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ANEXO III al Convenio ULE/</w:t>
      </w:r>
      <w:r w:rsidDel="00000000" w:rsidR="00000000" w:rsidRPr="00000000">
        <w:rPr>
          <w:rFonts w:ascii="Arial" w:cs="Arial" w:eastAsia="Arial" w:hAnsi="Arial"/>
          <w:b w:val="1"/>
          <w:bCs w:val="1"/>
          <w:sz w:val="18"/>
          <w:szCs w:val="18"/>
          <w:highlight w:val="yellow"/>
          <w:rtl w:val="0"/>
        </w:rPr>
        <w:t xml:space="preserve">nnnn</w:t>
      </w: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02">
      <w:pPr>
        <w:spacing w:line="276"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 Cooperación Educativa para la realización de TFG/TFMs por parte de Estudiantes de la Universidad de León y</w:t>
      </w:r>
    </w:p>
    <w:p w:rsidR="00000000" w:rsidDel="00000000" w:rsidP="00000000" w:rsidRDefault="00000000" w:rsidRPr="00000000" w14:paraId="00000003">
      <w:pP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8"/>
          <w:szCs w:val="18"/>
          <w:highlight w:val="yellow"/>
          <w:rtl w:val="0"/>
        </w:rPr>
        <w:t xml:space="preserve">RAZÓN SOCIAL DE LA ENTIDAD FIRMANTE DEL CONVENIO}</w:t>
      </w:r>
      <w:r w:rsidDel="00000000" w:rsidR="00000000" w:rsidRPr="00000000">
        <w:rPr>
          <w:rtl w:val="0"/>
        </w:rPr>
      </w:r>
    </w:p>
    <w:p w:rsidR="00000000" w:rsidDel="00000000" w:rsidP="00000000" w:rsidRDefault="00000000" w:rsidRPr="00000000" w14:paraId="00000004">
      <w:pPr>
        <w:spacing w:after="120" w:before="12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5">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Nombre y Apellidos de estudiante</w:t>
      </w:r>
      <w:r w:rsidDel="00000000" w:rsidR="00000000" w:rsidRPr="00000000">
        <w:rPr>
          <w:rFonts w:ascii="Arial" w:cs="Arial" w:eastAsia="Arial" w:hAnsi="Arial"/>
          <w:sz w:val="18"/>
          <w:szCs w:val="18"/>
          <w:rtl w:val="0"/>
        </w:rPr>
        <w:t xml:space="preserve">........................................................................................, con NIF.................................. </w:t>
      </w:r>
    </w:p>
    <w:p w:rsidR="00000000" w:rsidDel="00000000" w:rsidP="00000000" w:rsidRDefault="00000000" w:rsidRPr="00000000" w14:paraId="00000006">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e-mail.................................................................. estudiante de (titulación que cursa) ……..........…………............................</w:t>
      </w:r>
    </w:p>
    <w:p w:rsidR="00000000" w:rsidDel="00000000" w:rsidP="00000000" w:rsidRDefault="00000000" w:rsidRPr="00000000" w14:paraId="00000007">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en el centro docente (Facultad/Escuela/Instituto/Departamento) ... .......................................................................................</w:t>
      </w:r>
    </w:p>
    <w:p w:rsidR="00000000" w:rsidDel="00000000" w:rsidP="00000000" w:rsidRDefault="00000000" w:rsidRPr="00000000" w14:paraId="00000008">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desarrollará su TFG /TFM (táchese lo que NO proceda) en colaboración con (Nombre de Entidad) ....................................</w:t>
      </w:r>
    </w:p>
    <w:p w:rsidR="00000000" w:rsidDel="00000000" w:rsidP="00000000" w:rsidRDefault="00000000" w:rsidRPr="00000000" w14:paraId="00000009">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con CIF/NIF......................................</w:t>
      </w:r>
    </w:p>
    <w:p w:rsidR="00000000" w:rsidDel="00000000" w:rsidP="00000000" w:rsidRDefault="00000000" w:rsidRPr="00000000" w14:paraId="0000000A">
      <w:pPr>
        <w:spacing w:after="120" w:before="12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Modalidad de desarrollo:  </w:t>
        <w:tab/>
      </w:r>
      <w:r w:rsidDel="00000000" w:rsidR="00000000" w:rsidRPr="00000000">
        <w:rPr>
          <w:rFonts w:ascii="Arial" w:cs="Arial" w:eastAsia="Arial" w:hAnsi="Arial"/>
          <w:b w:val="1"/>
          <w:bCs w:val="1"/>
          <w:sz w:val="32"/>
          <w:szCs w:val="32"/>
          <w:rtl w:val="0"/>
        </w:rPr>
        <w:t xml:space="preserve">□</w:t>
      </w:r>
      <w:r w:rsidDel="00000000" w:rsidR="00000000" w:rsidRPr="00000000">
        <w:rPr>
          <w:rFonts w:ascii="Arial" w:cs="Arial" w:eastAsia="Arial" w:hAnsi="Arial"/>
          <w:b w:val="1"/>
          <w:bCs w:val="1"/>
          <w:sz w:val="18"/>
          <w:szCs w:val="18"/>
          <w:rtl w:val="0"/>
        </w:rPr>
        <w:t xml:space="preserve"> Presencial </w:t>
        <w:tab/>
        <w:tab/>
      </w:r>
      <w:r w:rsidDel="00000000" w:rsidR="00000000" w:rsidRPr="00000000">
        <w:rPr>
          <w:rFonts w:ascii="Arial" w:cs="Arial" w:eastAsia="Arial" w:hAnsi="Arial"/>
          <w:b w:val="1"/>
          <w:bCs w:val="1"/>
          <w:sz w:val="32"/>
          <w:szCs w:val="32"/>
          <w:rtl w:val="0"/>
        </w:rPr>
        <w:t xml:space="preserve">□</w:t>
      </w:r>
      <w:r w:rsidDel="00000000" w:rsidR="00000000" w:rsidRPr="00000000">
        <w:rPr>
          <w:rFonts w:ascii="Arial" w:cs="Arial" w:eastAsia="Arial" w:hAnsi="Arial"/>
          <w:b w:val="1"/>
          <w:bCs w:val="1"/>
          <w:sz w:val="18"/>
          <w:szCs w:val="18"/>
          <w:rtl w:val="0"/>
        </w:rPr>
        <w:t xml:space="preserve"> No presencial.</w:t>
      </w:r>
    </w:p>
    <w:p w:rsidR="00000000" w:rsidDel="00000000" w:rsidP="00000000" w:rsidRDefault="00000000" w:rsidRPr="00000000" w14:paraId="0000000B">
      <w:pPr>
        <w:spacing w:after="120" w:before="12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Lugar donde se realizará (en su caso): (Calle – Localidad) </w:t>
      </w:r>
      <w:r w:rsidDel="00000000" w:rsidR="00000000" w:rsidRPr="00000000">
        <w:rPr>
          <w:rFonts w:ascii="Arial" w:cs="Arial" w:eastAsia="Arial" w:hAnsi="Arial"/>
          <w:sz w:val="18"/>
          <w:szCs w:val="18"/>
          <w:rtl w:val="0"/>
        </w:rPr>
        <w:t xml:space="preserve">............................. ............................. .............................</w:t>
      </w: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D">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Fechas de realización: </w:t>
      </w:r>
      <w:r w:rsidDel="00000000" w:rsidR="00000000" w:rsidRPr="00000000">
        <w:rPr>
          <w:rFonts w:ascii="Arial" w:cs="Arial" w:eastAsia="Arial" w:hAnsi="Arial"/>
          <w:sz w:val="18"/>
          <w:szCs w:val="18"/>
          <w:rtl w:val="0"/>
        </w:rPr>
        <w:t xml:space="preserve">desde {</w:t>
      </w:r>
      <w:r w:rsidDel="00000000" w:rsidR="00000000" w:rsidRPr="00000000">
        <w:rPr>
          <w:rFonts w:ascii="Arial" w:cs="Arial" w:eastAsia="Arial" w:hAnsi="Arial"/>
          <w:sz w:val="18"/>
          <w:szCs w:val="18"/>
          <w:highlight w:val="yellow"/>
          <w:rtl w:val="0"/>
        </w:rPr>
        <w:t xml:space="preserve">dd/mm/aaaa</w:t>
      </w:r>
      <w:r w:rsidDel="00000000" w:rsidR="00000000" w:rsidRPr="00000000">
        <w:rPr>
          <w:rFonts w:ascii="Arial" w:cs="Arial" w:eastAsia="Arial" w:hAnsi="Arial"/>
          <w:sz w:val="18"/>
          <w:szCs w:val="18"/>
          <w:rtl w:val="0"/>
        </w:rPr>
        <w:t xml:space="preserve">} hasta {</w:t>
      </w:r>
      <w:r w:rsidDel="00000000" w:rsidR="00000000" w:rsidRPr="00000000">
        <w:rPr>
          <w:rFonts w:ascii="Arial" w:cs="Arial" w:eastAsia="Arial" w:hAnsi="Arial"/>
          <w:sz w:val="18"/>
          <w:szCs w:val="18"/>
          <w:highlight w:val="yellow"/>
          <w:rtl w:val="0"/>
        </w:rPr>
        <w:t xml:space="preserve">dd/mm/aaaa</w:t>
      </w:r>
      <w:r w:rsidDel="00000000" w:rsidR="00000000" w:rsidRPr="00000000">
        <w:rPr>
          <w:rFonts w:ascii="Arial" w:cs="Arial" w:eastAsia="Arial" w:hAnsi="Arial"/>
          <w:sz w:val="18"/>
          <w:szCs w:val="18"/>
          <w:rtl w:val="0"/>
        </w:rPr>
        <w:t xml:space="preserve">}, ambos incluidos.</w:t>
      </w:r>
    </w:p>
    <w:p w:rsidR="00000000" w:rsidDel="00000000" w:rsidP="00000000" w:rsidRDefault="00000000" w:rsidRPr="00000000" w14:paraId="0000000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Esta colaboración bajo ningún concepto implicará relación laboral alguna entre las partes, por lo que el/la estudiante no tendrá derechos ni obligaciones propias de un contrato laboral.</w:t>
      </w:r>
    </w:p>
    <w:p w:rsidR="00000000" w:rsidDel="00000000" w:rsidP="00000000" w:rsidRDefault="00000000" w:rsidRPr="00000000" w14:paraId="0000000F">
      <w:pPr>
        <w:spacing w:after="120" w:before="12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Tutores/as de la estancia para la realización del TFG/TFM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Tutor/a en la Entidad colaboradora:</w:t>
      </w:r>
    </w:p>
    <w:p w:rsidR="00000000" w:rsidDel="00000000" w:rsidP="00000000" w:rsidRDefault="00000000" w:rsidRPr="00000000" w14:paraId="00000011">
      <w:pPr>
        <w:spacing w:after="120" w:before="120" w:line="276" w:lineRule="auto"/>
        <w:ind w:firstLine="426"/>
        <w:rPr>
          <w:rFonts w:ascii="Arial" w:cs="Arial" w:eastAsia="Arial" w:hAnsi="Arial"/>
          <w:sz w:val="18"/>
          <w:szCs w:val="18"/>
        </w:rPr>
      </w:pPr>
      <w:r w:rsidDel="00000000" w:rsidR="00000000" w:rsidRPr="00000000">
        <w:rPr>
          <w:rFonts w:ascii="Arial" w:cs="Arial" w:eastAsia="Arial" w:hAnsi="Arial"/>
          <w:sz w:val="18"/>
          <w:szCs w:val="18"/>
          <w:rtl w:val="0"/>
        </w:rPr>
        <w:t xml:space="preserve">Nombre y Apellidos .................................................................................................. con NIF...................................... </w:t>
      </w:r>
    </w:p>
    <w:p w:rsidR="00000000" w:rsidDel="00000000" w:rsidP="00000000" w:rsidRDefault="00000000" w:rsidRPr="00000000" w14:paraId="00000012">
      <w:pPr>
        <w:spacing w:after="120" w:before="120" w:line="276" w:lineRule="auto"/>
        <w:ind w:left="3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e-mail...............................................................................................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Tutor/a del TFG/TFM:</w:t>
      </w:r>
    </w:p>
    <w:p w:rsidR="00000000" w:rsidDel="00000000" w:rsidP="00000000" w:rsidRDefault="00000000" w:rsidRPr="00000000" w14:paraId="00000014">
      <w:pPr>
        <w:spacing w:after="120" w:before="120" w:line="276" w:lineRule="auto"/>
        <w:ind w:left="3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Nombre y Apellidos ...............................................................................................</w:t>
      </w:r>
    </w:p>
    <w:p w:rsidR="00000000" w:rsidDel="00000000" w:rsidP="00000000" w:rsidRDefault="00000000" w:rsidRPr="00000000" w14:paraId="00000015">
      <w:pPr>
        <w:spacing w:after="120" w:before="120" w:line="276" w:lineRule="auto"/>
        <w:ind w:left="3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e-mail ...............................................................................Área de conocimiento: .........................................................</w:t>
      </w:r>
    </w:p>
    <w:p w:rsidR="00000000" w:rsidDel="00000000" w:rsidP="00000000" w:rsidRDefault="00000000" w:rsidRPr="00000000" w14:paraId="00000016">
      <w:pPr>
        <w:spacing w:after="120" w:before="120" w:line="276"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Objetivos educativos y competencias</w:t>
      </w:r>
    </w:p>
    <w:p w:rsidR="00000000" w:rsidDel="00000000" w:rsidP="00000000" w:rsidRDefault="00000000" w:rsidRPr="00000000" w14:paraId="00000017">
      <w:pPr>
        <w:spacing w:after="120" w:before="120" w:line="276" w:lineRule="auto"/>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Relación de resultados del aprendizaje y competencias recogidas en la Guía Docente del TFG/TFM (o enlace a la url de la misma):</w:t>
      </w:r>
      <w:r w:rsidDel="00000000" w:rsidR="00000000" w:rsidRPr="00000000">
        <w:rPr>
          <w:rFonts w:ascii="Arial" w:cs="Arial" w:eastAsia="Arial" w:hAnsi="Arial"/>
          <w:sz w:val="18"/>
          <w:szCs w:val="18"/>
          <w:u w:val="single"/>
          <w:rtl w:val="0"/>
        </w:rPr>
        <w:t xml:space="preserve"> </w:t>
      </w:r>
    </w:p>
    <w:p w:rsidR="00000000" w:rsidDel="00000000" w:rsidP="00000000" w:rsidRDefault="00000000" w:rsidRPr="00000000" w14:paraId="00000018">
      <w:pPr>
        <w:spacing w:after="120" w:before="120" w:line="276" w:lineRule="auto"/>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19">
      <w:pPr>
        <w:spacing w:after="0" w:before="120"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Serán de aplicación las disposiciones recogidas en la modificación del Reglamento sobre Trabajos Fin de Grado de la Universidad de León aprobada por acuerdo del Consejo de Gobierno de 01-04-2022 y el Reglamento sobre Trabajos Fin de Máster de la Universidad de León, aprobado por acuerdo del Consejo de Gobierno de 15-11-2019, con modificación de 11-03-2022 y 04-10-2022, así como lo establecido en el Reglamento de Prácticas Académicas Externas de la Universidad de León, acordado por el Consejo de Gobierno en su sesión de octubre de 2014, modificado por la Comisión Permanente del Consejo de Gobierno el 08-05-2024, así como otras disposiciones propias de cada centro.</w:t>
      </w:r>
    </w:p>
    <w:p w:rsidR="00000000" w:rsidDel="00000000" w:rsidP="00000000" w:rsidRDefault="00000000" w:rsidRPr="00000000" w14:paraId="0000001A">
      <w:pPr>
        <w:spacing w:after="0" w:before="0" w:line="276"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ACUERDO DE CONFIDENCIALIDAD: </w:t>
      </w:r>
      <w:r w:rsidDel="00000000" w:rsidR="00000000" w:rsidRPr="00000000">
        <w:rPr>
          <w:rFonts w:ascii="Arial" w:cs="Arial" w:eastAsia="Arial" w:hAnsi="Arial"/>
          <w:sz w:val="16"/>
          <w:szCs w:val="16"/>
          <w:rtl w:val="0"/>
        </w:rPr>
        <w:t xml:space="preserve">El/La estudiante asume la obligación de guardar el secreto profesional sobre cualquier información interna de la Entidad colaboradora a la que tenga acceso durante su estancia y una vez finalizada ésta.</w:t>
      </w:r>
    </w:p>
    <w:p w:rsidR="00000000" w:rsidDel="00000000" w:rsidP="00000000" w:rsidRDefault="00000000" w:rsidRPr="00000000" w14:paraId="0000001B">
      <w:pPr>
        <w:spacing w:after="0" w:before="0" w:line="276"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SEGURIDAD E HIGIENE: </w:t>
      </w:r>
      <w:r w:rsidDel="00000000" w:rsidR="00000000" w:rsidRPr="00000000">
        <w:rPr>
          <w:rFonts w:ascii="Arial" w:cs="Arial" w:eastAsia="Arial" w:hAnsi="Arial"/>
          <w:sz w:val="16"/>
          <w:szCs w:val="16"/>
          <w:rtl w:val="0"/>
        </w:rPr>
        <w:t xml:space="preserve">La Entidad colaboradora y el/la estudiante se comprometen a cumplir las normas, protocolos y medidas de seguridad e higiene que, de forma ordinaria o extraordinaria, sean de aplicación en la entidad para sus trabajadores/as.</w:t>
      </w:r>
    </w:p>
    <w:p w:rsidR="00000000" w:rsidDel="00000000" w:rsidP="00000000" w:rsidRDefault="00000000" w:rsidRPr="00000000" w14:paraId="0000001C">
      <w:pPr>
        <w:spacing w:after="0" w:before="0" w:line="276"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SISTEMAS DE EVALUACIÓN Y CONTROL:</w:t>
      </w:r>
      <w:r w:rsidDel="00000000" w:rsidR="00000000" w:rsidRPr="00000000">
        <w:rPr>
          <w:rFonts w:ascii="Arial" w:cs="Arial" w:eastAsia="Arial" w:hAnsi="Arial"/>
          <w:sz w:val="16"/>
          <w:szCs w:val="16"/>
          <w:rtl w:val="0"/>
        </w:rPr>
        <w:t xml:space="preserve"> Los determinados por la correspondiente Guía Docente y los/las tutores/as académicos/as.</w:t>
      </w:r>
    </w:p>
    <w:p w:rsidR="00000000" w:rsidDel="00000000" w:rsidP="00000000" w:rsidRDefault="00000000" w:rsidRPr="00000000" w14:paraId="0000001D">
      <w:pPr>
        <w:spacing w:after="0" w:before="0"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Los/las abajo firmantes declaran su conformidad y aceptación del programa formativo, al amparo del Convenio al que se refiere el título de este documento, a fin de completar la formación del/a estudiante, ateniéndose a la legislación vigente. </w:t>
      </w:r>
    </w:p>
    <w:p w:rsidR="00000000" w:rsidDel="00000000" w:rsidP="00000000" w:rsidRDefault="00000000" w:rsidRPr="00000000" w14:paraId="0000001E">
      <w:pPr>
        <w:spacing w:after="120" w:before="0"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76"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 León, a .......de...........de.........</w:t>
      </w:r>
    </w:p>
    <w:tbl>
      <w:tblPr>
        <w:tblStyle w:val="Table1"/>
        <w:tblW w:w="93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236"/>
        <w:gridCol w:w="3024"/>
        <w:gridCol w:w="236"/>
        <w:gridCol w:w="2741"/>
        <w:tblGridChange w:id="0">
          <w:tblGrid>
            <w:gridCol w:w="3085"/>
            <w:gridCol w:w="236"/>
            <w:gridCol w:w="3024"/>
            <w:gridCol w:w="236"/>
            <w:gridCol w:w="2741"/>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El/La del TFG/TFM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Fdo.: ………………………………….</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El/La estudiante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Fdo.: …………………………………</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El/La tutor/a de entidad colaboradora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Fdo.: ……………………………</w:t>
            </w:r>
            <w:r w:rsidDel="00000000" w:rsidR="00000000" w:rsidRPr="00000000">
              <w:rPr>
                <w:rtl w:val="0"/>
              </w:rPr>
            </w:r>
          </w:p>
        </w:tc>
      </w:tr>
    </w:tbl>
    <w:p w:rsidR="00000000" w:rsidDel="00000000" w:rsidP="00000000" w:rsidRDefault="00000000" w:rsidRPr="00000000" w14:paraId="00000036">
      <w:pPr>
        <w:spacing w:after="120" w:before="120" w:line="276" w:lineRule="auto"/>
        <w:rPr>
          <w:rFonts w:ascii="Arial" w:cs="Arial" w:eastAsia="Arial" w:hAnsi="Arial"/>
          <w:sz w:val="16"/>
          <w:szCs w:val="16"/>
        </w:rPr>
      </w:pPr>
      <w:r w:rsidDel="00000000" w:rsidR="00000000" w:rsidRPr="00000000">
        <w:rPr>
          <w:rtl w:val="0"/>
        </w:rPr>
      </w:r>
    </w:p>
    <w:sectPr>
      <w:headerReference r:id="rId7" w:type="default"/>
      <w:footerReference r:id="rId8" w:type="default"/>
      <w:pgSz w:h="16838" w:w="11906" w:orient="portrait"/>
      <w:pgMar w:bottom="993" w:top="1440" w:left="1080" w:right="1080" w:header="708" w:footer="8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16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Pág 1/</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topMargin">
            <wp:align>bottom</wp:align>
          </wp:positionV>
          <wp:extent cx="1198880" cy="651510"/>
          <wp:effectExtent b="0" l="0" r="0" t="0"/>
          <wp:wrapSquare wrapText="bothSides" distB="0" distT="0" distL="114300" distR="114300"/>
          <wp:docPr descr="Escudo Oficial - Color" id="265155096" name="image1.jpg"/>
          <a:graphic>
            <a:graphicData uri="http://schemas.openxmlformats.org/drawingml/2006/picture">
              <pic:pic>
                <pic:nvPicPr>
                  <pic:cNvPr descr="Escudo Oficial - Color" id="0" name="image1.jpg"/>
                  <pic:cNvPicPr preferRelativeResize="0"/>
                </pic:nvPicPr>
                <pic:blipFill>
                  <a:blip r:embed="rId1"/>
                  <a:srcRect b="0" l="0" r="0" t="0"/>
                  <a:stretch>
                    <a:fillRect/>
                  </a:stretch>
                </pic:blipFill>
                <pic:spPr>
                  <a:xfrm>
                    <a:off x="0" y="0"/>
                    <a:ext cx="1198880" cy="651510"/>
                  </a:xfrm>
                  <a:prstGeom prst="rect"/>
                  <a:ln/>
                </pic:spPr>
              </pic:pic>
            </a:graphicData>
          </a:graphic>
        </wp:anchor>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D71E31"/>
    <w:pPr>
      <w:tabs>
        <w:tab w:val="center" w:pos="4252"/>
        <w:tab w:val="right" w:pos="8504"/>
      </w:tabs>
    </w:pPr>
  </w:style>
  <w:style w:type="character" w:styleId="EncabezadoCar" w:customStyle="1">
    <w:name w:val="Encabezado Car"/>
    <w:link w:val="Encabezado"/>
    <w:uiPriority w:val="99"/>
    <w:rsid w:val="00D71E31"/>
    <w:rPr>
      <w:sz w:val="24"/>
      <w:szCs w:val="24"/>
    </w:rPr>
  </w:style>
  <w:style w:type="paragraph" w:styleId="Piedepgina">
    <w:name w:val="footer"/>
    <w:basedOn w:val="Normal"/>
    <w:link w:val="PiedepginaCar"/>
    <w:rsid w:val="00D71E31"/>
    <w:pPr>
      <w:tabs>
        <w:tab w:val="center" w:pos="4252"/>
        <w:tab w:val="right" w:pos="8504"/>
      </w:tabs>
    </w:pPr>
  </w:style>
  <w:style w:type="character" w:styleId="PiedepginaCar" w:customStyle="1">
    <w:name w:val="Pie de página Car"/>
    <w:link w:val="Piedepgina"/>
    <w:rsid w:val="00D71E31"/>
    <w:rPr>
      <w:sz w:val="24"/>
      <w:szCs w:val="24"/>
    </w:rPr>
  </w:style>
  <w:style w:type="paragraph" w:styleId="Prrafodelista">
    <w:name w:val="List Paragraph"/>
    <w:basedOn w:val="Normal"/>
    <w:uiPriority w:val="34"/>
    <w:qFormat w:val="1"/>
    <w:rsid w:val="00E81B34"/>
    <w:pPr>
      <w:ind w:left="720"/>
      <w:contextualSpacing w:val="1"/>
    </w:pPr>
  </w:style>
  <w:style w:type="table" w:styleId="Tablaconcuadrcula">
    <w:name w:val="Table Grid"/>
    <w:basedOn w:val="Tablanormal"/>
    <w:rsid w:val="00843DD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rsid w:val="002F6D56"/>
    <w:rPr>
      <w:color w:val="0563c1" w:themeColor="hyperlink"/>
      <w:u w:val="single"/>
    </w:rPr>
  </w:style>
  <w:style w:type="paragraph" w:styleId="Textodeglobo">
    <w:name w:val="Balloon Text"/>
    <w:basedOn w:val="Normal"/>
    <w:link w:val="TextodegloboCar"/>
    <w:rsid w:val="004F416D"/>
    <w:rPr>
      <w:rFonts w:ascii="Segoe UI" w:cs="Segoe UI" w:hAnsi="Segoe UI"/>
      <w:sz w:val="18"/>
      <w:szCs w:val="18"/>
    </w:rPr>
  </w:style>
  <w:style w:type="character" w:styleId="TextodegloboCar" w:customStyle="1">
    <w:name w:val="Texto de globo Car"/>
    <w:basedOn w:val="Fuentedeprrafopredeter"/>
    <w:link w:val="Textodeglobo"/>
    <w:rsid w:val="004F416D"/>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LOWVRcxniVlmdr4bJ1UAEgcg==">CgMxLjA4AHIhMUNVeEdTVmlBRkJVWFNoWlZNRkMtcjFoRndrbmU0N3Rt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2025-11-20T11:28:00Z</dcterms:created>
  <dc:creator>Usuario</dc:creator>
</cp:coreProperties>
</file>