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003F" w14:textId="77777777" w:rsidR="004F53BB" w:rsidRDefault="004F53BB" w:rsidP="005E230C">
      <w:pPr>
        <w:spacing w:line="278" w:lineRule="auto"/>
        <w:jc w:val="center"/>
        <w:rPr>
          <w:b/>
          <w:bCs/>
          <w:sz w:val="28"/>
          <w:szCs w:val="28"/>
        </w:rPr>
      </w:pPr>
    </w:p>
    <w:p w14:paraId="31BF2A2F" w14:textId="1308FDE5" w:rsidR="005E230C" w:rsidRPr="00A12DE1" w:rsidRDefault="005E230C" w:rsidP="005E230C">
      <w:pPr>
        <w:spacing w:line="278" w:lineRule="auto"/>
        <w:jc w:val="center"/>
        <w:rPr>
          <w:rFonts w:ascii="Trebuchet MS" w:hAnsi="Trebuchet MS"/>
          <w:b/>
          <w:bCs/>
          <w:sz w:val="32"/>
          <w:szCs w:val="32"/>
        </w:rPr>
      </w:pPr>
      <w:r w:rsidRPr="00A12DE1">
        <w:rPr>
          <w:rFonts w:ascii="Trebuchet MS" w:hAnsi="Trebuchet MS"/>
          <w:b/>
          <w:bCs/>
          <w:sz w:val="32"/>
          <w:szCs w:val="32"/>
        </w:rPr>
        <w:t>MODELO DE NOTIFICACIÓN DE FINALIZACIÓN DE PRÁCTICAS</w:t>
      </w:r>
    </w:p>
    <w:p w14:paraId="5E83CF57" w14:textId="77777777" w:rsidR="004F53BB" w:rsidRPr="00A12DE1" w:rsidRDefault="004F53BB" w:rsidP="005E230C">
      <w:pPr>
        <w:spacing w:after="80" w:line="240" w:lineRule="auto"/>
        <w:ind w:left="142"/>
        <w:rPr>
          <w:rFonts w:ascii="Trebuchet MS" w:hAnsi="Trebuchet MS"/>
          <w:sz w:val="24"/>
          <w:szCs w:val="24"/>
        </w:rPr>
      </w:pPr>
    </w:p>
    <w:p w14:paraId="0DC21E60" w14:textId="4498EF4E" w:rsidR="005E230C" w:rsidRPr="00A12DE1" w:rsidRDefault="005E230C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A12DE1">
        <w:rPr>
          <w:rFonts w:ascii="Trebuchet MS" w:hAnsi="Trebuchet MS"/>
          <w:sz w:val="24"/>
          <w:szCs w:val="24"/>
        </w:rPr>
        <w:t>D/</w:t>
      </w:r>
      <w:r w:rsidR="00A12DE1" w:rsidRPr="00A12DE1">
        <w:rPr>
          <w:rFonts w:ascii="Trebuchet MS" w:hAnsi="Trebuchet MS"/>
          <w:sz w:val="24"/>
          <w:szCs w:val="24"/>
        </w:rPr>
        <w:t>Dª _</w:t>
      </w:r>
      <w:r w:rsidRPr="00A12DE1">
        <w:rPr>
          <w:rFonts w:ascii="Trebuchet MS" w:hAnsi="Trebuchet MS"/>
          <w:sz w:val="24"/>
          <w:szCs w:val="24"/>
        </w:rPr>
        <w:t>_____________________________________________________</w:t>
      </w:r>
      <w:r w:rsidR="00A12DE1">
        <w:rPr>
          <w:rFonts w:ascii="Trebuchet MS" w:hAnsi="Trebuchet MS"/>
          <w:sz w:val="24"/>
          <w:szCs w:val="24"/>
        </w:rPr>
        <w:t>_______</w:t>
      </w:r>
    </w:p>
    <w:p w14:paraId="6B13FF6C" w14:textId="33F2A590" w:rsidR="005E230C" w:rsidRPr="00A12DE1" w:rsidRDefault="005E230C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A12DE1">
        <w:rPr>
          <w:rFonts w:ascii="Trebuchet MS" w:hAnsi="Trebuchet MS"/>
          <w:sz w:val="24"/>
          <w:szCs w:val="24"/>
        </w:rPr>
        <w:t>en calidad de________________________________________________</w:t>
      </w:r>
      <w:r w:rsidR="00A12DE1">
        <w:rPr>
          <w:rFonts w:ascii="Trebuchet MS" w:hAnsi="Trebuchet MS"/>
          <w:sz w:val="24"/>
          <w:szCs w:val="24"/>
        </w:rPr>
        <w:t>______</w:t>
      </w:r>
    </w:p>
    <w:p w14:paraId="793AB510" w14:textId="1A71BD2D" w:rsidR="005E230C" w:rsidRPr="00A12DE1" w:rsidRDefault="005E230C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A12DE1">
        <w:rPr>
          <w:rFonts w:ascii="Trebuchet MS" w:hAnsi="Trebuchet MS"/>
          <w:sz w:val="24"/>
          <w:szCs w:val="24"/>
        </w:rPr>
        <w:t>de la Empresa:</w:t>
      </w:r>
      <w:r w:rsidR="00A12DE1" w:rsidRPr="00A12DE1">
        <w:rPr>
          <w:rFonts w:ascii="Trebuchet MS" w:hAnsi="Trebuchet MS"/>
          <w:sz w:val="24"/>
          <w:szCs w:val="24"/>
        </w:rPr>
        <w:t xml:space="preserve">  </w:t>
      </w:r>
      <w:r w:rsidRPr="00A12DE1">
        <w:rPr>
          <w:rFonts w:ascii="Trebuchet MS" w:hAnsi="Trebuchet MS"/>
          <w:sz w:val="24"/>
          <w:szCs w:val="24"/>
        </w:rPr>
        <w:t>______________________________________________</w:t>
      </w:r>
      <w:r w:rsidR="00A12DE1">
        <w:rPr>
          <w:rFonts w:ascii="Trebuchet MS" w:hAnsi="Trebuchet MS"/>
          <w:sz w:val="24"/>
          <w:szCs w:val="24"/>
        </w:rPr>
        <w:t>______</w:t>
      </w:r>
    </w:p>
    <w:p w14:paraId="5C411721" w14:textId="0B8A3825" w:rsidR="005E230C" w:rsidRPr="00A12DE1" w:rsidRDefault="005E230C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A12DE1">
        <w:rPr>
          <w:rFonts w:ascii="Trebuchet MS" w:hAnsi="Trebuchet MS"/>
          <w:sz w:val="24"/>
          <w:szCs w:val="24"/>
        </w:rPr>
        <w:t>con C.I.F. ___________________________________________________</w:t>
      </w:r>
      <w:r w:rsidR="00A12DE1">
        <w:rPr>
          <w:rFonts w:ascii="Trebuchet MS" w:hAnsi="Trebuchet MS"/>
          <w:sz w:val="24"/>
          <w:szCs w:val="24"/>
        </w:rPr>
        <w:t>______</w:t>
      </w:r>
    </w:p>
    <w:p w14:paraId="4821319E" w14:textId="5C852DB9" w:rsidR="005E230C" w:rsidRPr="00A12DE1" w:rsidRDefault="005E230C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A12DE1">
        <w:rPr>
          <w:rFonts w:ascii="Trebuchet MS" w:hAnsi="Trebuchet MS"/>
          <w:sz w:val="24"/>
          <w:szCs w:val="24"/>
        </w:rPr>
        <w:t>y Actividad Económica</w:t>
      </w:r>
      <w:r w:rsidR="00A12DE1" w:rsidRPr="00A12DE1">
        <w:rPr>
          <w:rFonts w:ascii="Trebuchet MS" w:hAnsi="Trebuchet MS"/>
          <w:sz w:val="24"/>
          <w:szCs w:val="24"/>
        </w:rPr>
        <w:t xml:space="preserve"> </w:t>
      </w:r>
      <w:r w:rsidRPr="00A12DE1">
        <w:rPr>
          <w:rFonts w:ascii="Trebuchet MS" w:hAnsi="Trebuchet MS"/>
          <w:sz w:val="24"/>
          <w:szCs w:val="24"/>
        </w:rPr>
        <w:t>_________________________________________</w:t>
      </w:r>
      <w:r w:rsidR="00A12DE1">
        <w:rPr>
          <w:rFonts w:ascii="Trebuchet MS" w:hAnsi="Trebuchet MS"/>
          <w:sz w:val="24"/>
          <w:szCs w:val="24"/>
        </w:rPr>
        <w:t>_____</w:t>
      </w:r>
    </w:p>
    <w:p w14:paraId="440BC81E" w14:textId="77777777" w:rsidR="004F53BB" w:rsidRPr="00A12DE1" w:rsidRDefault="004F53BB" w:rsidP="00A12DE1">
      <w:pPr>
        <w:spacing w:after="80"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6E2E39DF" w14:textId="01B6273C" w:rsidR="005E230C" w:rsidRPr="00A12DE1" w:rsidRDefault="005E230C" w:rsidP="00A12DE1">
      <w:pPr>
        <w:spacing w:after="80" w:line="360" w:lineRule="auto"/>
        <w:ind w:left="142"/>
        <w:jc w:val="both"/>
        <w:rPr>
          <w:rFonts w:ascii="Trebuchet MS" w:hAnsi="Trebuchet MS"/>
          <w:b/>
          <w:bCs/>
          <w:sz w:val="28"/>
          <w:szCs w:val="28"/>
        </w:rPr>
      </w:pPr>
      <w:r w:rsidRPr="00A12DE1">
        <w:rPr>
          <w:rFonts w:ascii="Trebuchet MS" w:hAnsi="Trebuchet MS"/>
          <w:b/>
          <w:bCs/>
          <w:sz w:val="28"/>
          <w:szCs w:val="28"/>
        </w:rPr>
        <w:t>NOTIFICA A LA OFICINA DE PRÁCTICAS Y EMPLEABILIDAD</w:t>
      </w:r>
    </w:p>
    <w:p w14:paraId="3A4E297D" w14:textId="1CD0B8AE" w:rsidR="005E230C" w:rsidRPr="00A12DE1" w:rsidRDefault="005E230C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A12DE1">
        <w:rPr>
          <w:rFonts w:ascii="Trebuchet MS" w:hAnsi="Trebuchet MS"/>
          <w:sz w:val="24"/>
          <w:szCs w:val="24"/>
        </w:rPr>
        <w:t>Que D/Dª ___________________________________________________</w:t>
      </w:r>
      <w:r w:rsidR="00A12DE1">
        <w:rPr>
          <w:rFonts w:ascii="Trebuchet MS" w:hAnsi="Trebuchet MS"/>
          <w:sz w:val="24"/>
          <w:szCs w:val="24"/>
        </w:rPr>
        <w:t xml:space="preserve"> </w:t>
      </w:r>
      <w:r w:rsidRPr="00A12DE1">
        <w:rPr>
          <w:rFonts w:ascii="Trebuchet MS" w:hAnsi="Trebuchet MS"/>
          <w:sz w:val="24"/>
          <w:szCs w:val="24"/>
        </w:rPr>
        <w:t>con DNI ________________________, alumno</w:t>
      </w:r>
      <w:r w:rsidR="00277338">
        <w:rPr>
          <w:rFonts w:ascii="Trebuchet MS" w:hAnsi="Trebuchet MS"/>
          <w:sz w:val="24"/>
          <w:szCs w:val="24"/>
        </w:rPr>
        <w:t>/a</w:t>
      </w:r>
      <w:r w:rsidRPr="00A12DE1">
        <w:rPr>
          <w:rFonts w:ascii="Trebuchet MS" w:hAnsi="Trebuchet MS"/>
          <w:sz w:val="24"/>
          <w:szCs w:val="24"/>
        </w:rPr>
        <w:t xml:space="preserve"> de la Facultad/Escuela de _________________________</w:t>
      </w:r>
      <w:r w:rsidR="00277338">
        <w:rPr>
          <w:rFonts w:ascii="Trebuchet MS" w:hAnsi="Trebuchet MS"/>
          <w:sz w:val="24"/>
          <w:szCs w:val="24"/>
        </w:rPr>
        <w:t>______</w:t>
      </w:r>
      <w:r w:rsidRPr="00A12DE1">
        <w:rPr>
          <w:rFonts w:ascii="Trebuchet MS" w:hAnsi="Trebuchet MS"/>
          <w:sz w:val="24"/>
          <w:szCs w:val="24"/>
        </w:rPr>
        <w:t xml:space="preserve">___________ </w:t>
      </w:r>
      <w:proofErr w:type="spellStart"/>
      <w:r w:rsidRPr="00A12DE1">
        <w:rPr>
          <w:rFonts w:ascii="Trebuchet MS" w:hAnsi="Trebuchet MS"/>
          <w:sz w:val="24"/>
          <w:szCs w:val="24"/>
        </w:rPr>
        <w:t>de</w:t>
      </w:r>
      <w:proofErr w:type="spellEnd"/>
      <w:r w:rsidRPr="00A12DE1">
        <w:rPr>
          <w:rFonts w:ascii="Trebuchet MS" w:hAnsi="Trebuchet MS"/>
          <w:sz w:val="24"/>
          <w:szCs w:val="24"/>
        </w:rPr>
        <w:t xml:space="preserve"> la Universidad de León, ha realizado durante ____________ días, _____________ horas, prácticas académicas externas</w:t>
      </w:r>
      <w:r w:rsidR="00A12DE1" w:rsidRPr="00A12DE1">
        <w:rPr>
          <w:rFonts w:ascii="Trebuchet MS" w:hAnsi="Trebuchet MS"/>
          <w:sz w:val="24"/>
          <w:szCs w:val="24"/>
        </w:rPr>
        <w:t xml:space="preserve"> </w:t>
      </w:r>
      <w:r w:rsidRPr="00A12DE1">
        <w:rPr>
          <w:rFonts w:ascii="Trebuchet MS" w:hAnsi="Trebuchet MS"/>
          <w:sz w:val="24"/>
          <w:szCs w:val="24"/>
        </w:rPr>
        <w:t>con asistencia y aprovechamiento.</w:t>
      </w:r>
    </w:p>
    <w:p w14:paraId="16B38637" w14:textId="77777777" w:rsidR="00A12DE1" w:rsidRPr="00A12DE1" w:rsidRDefault="00A12DE1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</w:p>
    <w:p w14:paraId="64DAD7BE" w14:textId="77777777" w:rsidR="00A12DE1" w:rsidRPr="00A12DE1" w:rsidRDefault="00A12DE1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</w:p>
    <w:p w14:paraId="639A6125" w14:textId="6C27D0AC" w:rsidR="005E230C" w:rsidRPr="00A12DE1" w:rsidRDefault="005E230C" w:rsidP="00A12DE1">
      <w:pPr>
        <w:spacing w:after="80" w:line="36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A12DE1">
        <w:rPr>
          <w:rFonts w:ascii="Trebuchet MS" w:hAnsi="Trebuchet MS"/>
          <w:sz w:val="24"/>
          <w:szCs w:val="24"/>
        </w:rPr>
        <w:t>Y para que conste a los efectos oportunos, se emite la presente notificación en ________________</w:t>
      </w:r>
      <w:r w:rsidR="00CA26CD">
        <w:rPr>
          <w:rFonts w:ascii="Trebuchet MS" w:hAnsi="Trebuchet MS"/>
          <w:sz w:val="24"/>
          <w:szCs w:val="24"/>
        </w:rPr>
        <w:t>_</w:t>
      </w:r>
      <w:r w:rsidRPr="00A12DE1">
        <w:rPr>
          <w:rFonts w:ascii="Trebuchet MS" w:hAnsi="Trebuchet MS"/>
          <w:sz w:val="24"/>
          <w:szCs w:val="24"/>
        </w:rPr>
        <w:t xml:space="preserve">______, a __________ </w:t>
      </w:r>
      <w:proofErr w:type="spellStart"/>
      <w:r w:rsidRPr="00A12DE1">
        <w:rPr>
          <w:rFonts w:ascii="Trebuchet MS" w:hAnsi="Trebuchet MS"/>
          <w:sz w:val="24"/>
          <w:szCs w:val="24"/>
        </w:rPr>
        <w:t>de</w:t>
      </w:r>
      <w:proofErr w:type="spellEnd"/>
      <w:r w:rsidRPr="00A12DE1">
        <w:rPr>
          <w:rFonts w:ascii="Trebuchet MS" w:hAnsi="Trebuchet MS"/>
          <w:sz w:val="24"/>
          <w:szCs w:val="24"/>
        </w:rPr>
        <w:t xml:space="preserve"> ____________ </w:t>
      </w:r>
      <w:proofErr w:type="spellStart"/>
      <w:r w:rsidRPr="00A12DE1">
        <w:rPr>
          <w:rFonts w:ascii="Trebuchet MS" w:hAnsi="Trebuchet MS"/>
          <w:sz w:val="24"/>
          <w:szCs w:val="24"/>
        </w:rPr>
        <w:t>de</w:t>
      </w:r>
      <w:proofErr w:type="spellEnd"/>
      <w:r w:rsidRPr="00A12DE1">
        <w:rPr>
          <w:rFonts w:ascii="Trebuchet MS" w:hAnsi="Trebuchet MS"/>
          <w:sz w:val="24"/>
          <w:szCs w:val="24"/>
        </w:rPr>
        <w:t xml:space="preserve"> __________</w:t>
      </w:r>
    </w:p>
    <w:p w14:paraId="348DC63F" w14:textId="77777777" w:rsidR="005E230C" w:rsidRPr="00A12DE1" w:rsidRDefault="005E230C" w:rsidP="00A12DE1">
      <w:pPr>
        <w:spacing w:after="80" w:line="24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A12DE1">
        <w:rPr>
          <w:rFonts w:ascii="Trebuchet MS" w:hAnsi="Trebuchet MS"/>
          <w:sz w:val="24"/>
          <w:szCs w:val="24"/>
        </w:rPr>
        <w:tab/>
      </w:r>
      <w:r w:rsidRPr="00A12DE1">
        <w:rPr>
          <w:rFonts w:ascii="Trebuchet MS" w:hAnsi="Trebuchet MS"/>
          <w:sz w:val="24"/>
          <w:szCs w:val="24"/>
        </w:rPr>
        <w:tab/>
      </w:r>
      <w:r w:rsidRPr="00A12DE1">
        <w:rPr>
          <w:rFonts w:ascii="Trebuchet MS" w:hAnsi="Trebuchet MS"/>
          <w:sz w:val="24"/>
          <w:szCs w:val="24"/>
        </w:rPr>
        <w:tab/>
      </w:r>
      <w:r w:rsidRPr="00A12DE1">
        <w:rPr>
          <w:rFonts w:ascii="Trebuchet MS" w:hAnsi="Trebuchet MS"/>
          <w:sz w:val="24"/>
          <w:szCs w:val="24"/>
        </w:rPr>
        <w:tab/>
      </w:r>
      <w:r w:rsidRPr="00A12DE1">
        <w:rPr>
          <w:rFonts w:ascii="Trebuchet MS" w:hAnsi="Trebuchet MS"/>
          <w:sz w:val="24"/>
          <w:szCs w:val="24"/>
        </w:rPr>
        <w:tab/>
      </w:r>
      <w:r w:rsidRPr="00A12DE1">
        <w:rPr>
          <w:rFonts w:ascii="Trebuchet MS" w:hAnsi="Trebuchet MS"/>
          <w:sz w:val="24"/>
          <w:szCs w:val="24"/>
        </w:rPr>
        <w:tab/>
      </w:r>
      <w:r w:rsidRPr="00A12DE1">
        <w:rPr>
          <w:rFonts w:ascii="Trebuchet MS" w:hAnsi="Trebuchet MS"/>
          <w:sz w:val="24"/>
          <w:szCs w:val="24"/>
        </w:rPr>
        <w:tab/>
      </w:r>
      <w:r w:rsidRPr="00A12DE1">
        <w:rPr>
          <w:rFonts w:ascii="Trebuchet MS" w:hAnsi="Trebuchet MS"/>
          <w:sz w:val="24"/>
          <w:szCs w:val="24"/>
        </w:rPr>
        <w:tab/>
        <w:t>(Firma)</w:t>
      </w:r>
    </w:p>
    <w:p w14:paraId="3DFB37C1" w14:textId="77777777" w:rsidR="005E230C" w:rsidRPr="00A12DE1" w:rsidRDefault="005E230C" w:rsidP="005E230C">
      <w:pPr>
        <w:spacing w:after="80" w:line="240" w:lineRule="auto"/>
        <w:ind w:left="142"/>
        <w:rPr>
          <w:rFonts w:ascii="Trebuchet MS" w:hAnsi="Trebuchet MS"/>
          <w:sz w:val="24"/>
          <w:szCs w:val="24"/>
        </w:rPr>
      </w:pPr>
    </w:p>
    <w:p w14:paraId="54280855" w14:textId="77777777" w:rsidR="005E230C" w:rsidRPr="00A12DE1" w:rsidRDefault="005E230C" w:rsidP="005E230C">
      <w:pPr>
        <w:spacing w:after="80" w:line="240" w:lineRule="auto"/>
        <w:ind w:left="142"/>
        <w:rPr>
          <w:rFonts w:ascii="Trebuchet MS" w:hAnsi="Trebuchet MS"/>
          <w:sz w:val="24"/>
          <w:szCs w:val="24"/>
        </w:rPr>
      </w:pPr>
    </w:p>
    <w:p w14:paraId="1ED49499" w14:textId="77777777" w:rsidR="005E230C" w:rsidRPr="00A12DE1" w:rsidRDefault="005E230C" w:rsidP="005E230C">
      <w:pPr>
        <w:spacing w:after="80" w:line="240" w:lineRule="auto"/>
        <w:ind w:left="142"/>
        <w:rPr>
          <w:rFonts w:ascii="Trebuchet MS" w:hAnsi="Trebuchet MS"/>
          <w:sz w:val="24"/>
          <w:szCs w:val="24"/>
        </w:rPr>
      </w:pPr>
    </w:p>
    <w:p w14:paraId="57D2AB6A" w14:textId="77777777" w:rsidR="005E230C" w:rsidRPr="00A12DE1" w:rsidRDefault="005E230C" w:rsidP="005E230C">
      <w:pPr>
        <w:spacing w:after="80" w:line="240" w:lineRule="auto"/>
        <w:ind w:left="142"/>
        <w:rPr>
          <w:rFonts w:ascii="Trebuchet MS" w:hAnsi="Trebuchet MS"/>
          <w:sz w:val="24"/>
          <w:szCs w:val="24"/>
        </w:rPr>
      </w:pPr>
    </w:p>
    <w:p w14:paraId="40366D31" w14:textId="77777777" w:rsidR="002B781B" w:rsidRPr="00A12DE1" w:rsidRDefault="002B781B" w:rsidP="005E230C">
      <w:pPr>
        <w:spacing w:after="80" w:line="240" w:lineRule="auto"/>
        <w:ind w:left="142"/>
        <w:rPr>
          <w:rFonts w:ascii="Trebuchet MS" w:hAnsi="Trebuchet MS"/>
          <w:sz w:val="24"/>
          <w:szCs w:val="24"/>
        </w:rPr>
      </w:pPr>
    </w:p>
    <w:p w14:paraId="5E855546" w14:textId="77777777" w:rsidR="002B781B" w:rsidRPr="00A12DE1" w:rsidRDefault="002B781B" w:rsidP="005E230C">
      <w:pPr>
        <w:spacing w:after="80" w:line="240" w:lineRule="auto"/>
        <w:ind w:left="142"/>
        <w:rPr>
          <w:rFonts w:ascii="Trebuchet MS" w:hAnsi="Trebuchet MS"/>
          <w:sz w:val="24"/>
          <w:szCs w:val="24"/>
        </w:rPr>
      </w:pPr>
    </w:p>
    <w:p w14:paraId="32580A80" w14:textId="449C2812" w:rsidR="00901DEE" w:rsidRPr="00A12DE1" w:rsidRDefault="005E230C" w:rsidP="00CA26CD">
      <w:pPr>
        <w:spacing w:after="80" w:line="240" w:lineRule="auto"/>
        <w:ind w:left="142"/>
        <w:jc w:val="both"/>
        <w:rPr>
          <w:rFonts w:ascii="Trebuchet MS" w:hAnsi="Trebuchet MS"/>
          <w:sz w:val="24"/>
          <w:szCs w:val="24"/>
        </w:rPr>
      </w:pPr>
      <w:r w:rsidRPr="00277338">
        <w:rPr>
          <w:rFonts w:ascii="Trebuchet MS" w:hAnsi="Trebuchet MS"/>
          <w:b/>
          <w:sz w:val="24"/>
          <w:szCs w:val="24"/>
        </w:rPr>
        <w:t>NOTA:</w:t>
      </w:r>
      <w:r w:rsidRPr="00A12DE1">
        <w:rPr>
          <w:rFonts w:ascii="Trebuchet MS" w:hAnsi="Trebuchet MS"/>
          <w:sz w:val="24"/>
          <w:szCs w:val="24"/>
        </w:rPr>
        <w:t xml:space="preserve"> Este documento se emite a efectos de control interno del Vicerrectorado de Emprendimiento, Empleabilidad y Formación Permanente de la Univ</w:t>
      </w:r>
      <w:bookmarkStart w:id="0" w:name="_GoBack"/>
      <w:bookmarkEnd w:id="0"/>
      <w:r w:rsidRPr="00A12DE1">
        <w:rPr>
          <w:rFonts w:ascii="Trebuchet MS" w:hAnsi="Trebuchet MS"/>
          <w:sz w:val="24"/>
          <w:szCs w:val="24"/>
        </w:rPr>
        <w:t>ersidad de León</w:t>
      </w:r>
    </w:p>
    <w:sectPr w:rsidR="00901DEE" w:rsidRPr="00A12DE1" w:rsidSect="005E230C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F721F" w14:textId="77777777" w:rsidR="00704F76" w:rsidRDefault="00704F76" w:rsidP="005E230C">
      <w:pPr>
        <w:spacing w:after="0" w:line="240" w:lineRule="auto"/>
      </w:pPr>
      <w:r>
        <w:separator/>
      </w:r>
    </w:p>
  </w:endnote>
  <w:endnote w:type="continuationSeparator" w:id="0">
    <w:p w14:paraId="163A4FE9" w14:textId="77777777" w:rsidR="00704F76" w:rsidRDefault="00704F76" w:rsidP="005E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5061" w14:textId="77777777" w:rsidR="005E230C" w:rsidRPr="000273C4" w:rsidRDefault="005E230C" w:rsidP="005E230C">
    <w:pPr>
      <w:pStyle w:val="Piedepgina"/>
      <w:tabs>
        <w:tab w:val="left" w:pos="1203"/>
      </w:tabs>
      <w:jc w:val="center"/>
      <w:rPr>
        <w:rFonts w:ascii="Trebuchet MS" w:hAnsi="Trebuchet MS"/>
        <w:sz w:val="18"/>
        <w:szCs w:val="18"/>
      </w:rPr>
    </w:pPr>
    <w:r w:rsidRPr="000273C4">
      <w:rPr>
        <w:rFonts w:ascii="Trebuchet MS" w:hAnsi="Trebuchet MS"/>
        <w:sz w:val="18"/>
        <w:szCs w:val="18"/>
      </w:rPr>
      <w:t xml:space="preserve">Edificio de Servicios Campus de </w:t>
    </w:r>
    <w:proofErr w:type="spellStart"/>
    <w:r w:rsidRPr="000273C4">
      <w:rPr>
        <w:rFonts w:ascii="Trebuchet MS" w:hAnsi="Trebuchet MS"/>
        <w:sz w:val="18"/>
        <w:szCs w:val="18"/>
      </w:rPr>
      <w:t>Vegazana</w:t>
    </w:r>
    <w:proofErr w:type="spellEnd"/>
    <w:r w:rsidRPr="000273C4">
      <w:rPr>
        <w:rFonts w:ascii="Trebuchet MS" w:hAnsi="Trebuchet MS"/>
        <w:sz w:val="18"/>
        <w:szCs w:val="18"/>
      </w:rPr>
      <w:t xml:space="preserve"> S/N 24071 León Tel.: (+34) 987 29</w:t>
    </w:r>
    <w:r>
      <w:rPr>
        <w:rFonts w:ascii="Trebuchet MS" w:hAnsi="Trebuchet MS"/>
        <w:sz w:val="18"/>
        <w:szCs w:val="18"/>
      </w:rPr>
      <w:t>3663</w:t>
    </w:r>
  </w:p>
  <w:p w14:paraId="6C4B642A" w14:textId="77777777" w:rsidR="005E230C" w:rsidRDefault="005E230C" w:rsidP="005E230C">
    <w:pPr>
      <w:pStyle w:val="Piedepgina"/>
      <w:jc w:val="center"/>
    </w:pPr>
    <w:r w:rsidRPr="000273C4">
      <w:rPr>
        <w:rFonts w:ascii="Trebuchet MS" w:hAnsi="Trebuchet MS"/>
        <w:sz w:val="18"/>
        <w:szCs w:val="18"/>
      </w:rPr>
      <w:t xml:space="preserve">www.unileon.es </w:t>
    </w:r>
    <w:r>
      <w:rPr>
        <w:rFonts w:ascii="Trebuchet MS" w:hAnsi="Trebuchet MS"/>
        <w:sz w:val="18"/>
        <w:szCs w:val="18"/>
      </w:rPr>
      <w:t xml:space="preserve">- </w:t>
    </w:r>
    <w:r w:rsidRPr="000273C4">
      <w:rPr>
        <w:rFonts w:ascii="Trebuchet MS" w:hAnsi="Trebuchet MS"/>
        <w:sz w:val="18"/>
        <w:szCs w:val="18"/>
      </w:rPr>
      <w:t>vice.emprende@unileon.es</w:t>
    </w:r>
  </w:p>
  <w:p w14:paraId="36EE17DD" w14:textId="77777777" w:rsidR="005E230C" w:rsidRDefault="005E23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A1DA2" w14:textId="77777777" w:rsidR="00704F76" w:rsidRDefault="00704F76" w:rsidP="005E230C">
      <w:pPr>
        <w:spacing w:after="0" w:line="240" w:lineRule="auto"/>
      </w:pPr>
      <w:r>
        <w:separator/>
      </w:r>
    </w:p>
  </w:footnote>
  <w:footnote w:type="continuationSeparator" w:id="0">
    <w:p w14:paraId="7CB7BCEA" w14:textId="77777777" w:rsidR="00704F76" w:rsidRDefault="00704F76" w:rsidP="005E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DAE7" w14:textId="5306327B" w:rsidR="005E230C" w:rsidRPr="00AC0762" w:rsidRDefault="000D6C4E" w:rsidP="005E230C">
    <w:pPr>
      <w:jc w:val="right"/>
      <w:rPr>
        <w:color w:val="A6A6A6" w:themeColor="background1" w:themeShade="A6"/>
        <w:sz w:val="20"/>
        <w:szCs w:val="20"/>
      </w:rPr>
    </w:pPr>
    <w:r>
      <w:rPr>
        <w:noProof/>
        <w:color w:val="FFFFFF" w:themeColor="background1"/>
        <w:sz w:val="20"/>
        <w:szCs w:val="20"/>
        <w14:ligatures w14:val="standardContextual"/>
      </w:rPr>
      <w:drawing>
        <wp:anchor distT="0" distB="0" distL="114300" distR="114300" simplePos="0" relativeHeight="251662336" behindDoc="1" locked="0" layoutInCell="1" allowOverlap="1" wp14:anchorId="6E8261B3" wp14:editId="00D54835">
          <wp:simplePos x="0" y="0"/>
          <wp:positionH relativeFrom="column">
            <wp:posOffset>-33020</wp:posOffset>
          </wp:positionH>
          <wp:positionV relativeFrom="paragraph">
            <wp:posOffset>-107315</wp:posOffset>
          </wp:positionV>
          <wp:extent cx="1782787" cy="73342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VEEF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90" b="20116"/>
                  <a:stretch/>
                </pic:blipFill>
                <pic:spPr bwMode="auto">
                  <a:xfrm>
                    <a:off x="0" y="0"/>
                    <a:ext cx="1782787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30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AC8FE9" wp14:editId="34F0A73E">
              <wp:simplePos x="0" y="0"/>
              <wp:positionH relativeFrom="margin">
                <wp:posOffset>2367280</wp:posOffset>
              </wp:positionH>
              <wp:positionV relativeFrom="paragraph">
                <wp:posOffset>7620</wp:posOffset>
              </wp:positionV>
              <wp:extent cx="3206115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AE71" w14:textId="2A6C0A84" w:rsidR="005E230C" w:rsidRPr="00A12DE1" w:rsidRDefault="005E230C" w:rsidP="005E230C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A12DE1">
                            <w:rPr>
                              <w:rFonts w:ascii="Trebuchet MS" w:hAnsi="Trebuchet MS"/>
                              <w:color w:val="A6A6A6" w:themeColor="background1" w:themeShade="A6"/>
                              <w:sz w:val="20"/>
                              <w:szCs w:val="20"/>
                            </w:rPr>
                            <w:t>Vicerrectorado de Emprendimiento, Empleabilidad y Formación Permanente</w:t>
                          </w:r>
                        </w:p>
                        <w:p w14:paraId="63926513" w14:textId="1585B7C1" w:rsidR="005E230C" w:rsidRPr="00A12DE1" w:rsidRDefault="005E230C" w:rsidP="005E230C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A12DE1">
                            <w:rPr>
                              <w:rFonts w:ascii="Trebuchet MS" w:hAnsi="Trebuchet MS"/>
                              <w:color w:val="A6A6A6" w:themeColor="background1" w:themeShade="A6"/>
                              <w:sz w:val="20"/>
                              <w:szCs w:val="20"/>
                            </w:rPr>
                            <w:t>Área de Empleabilidad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C8F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86.4pt;margin-top:.6pt;width:252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elJgIAACU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LK4oMazH&#10;Jm32TDggQpIgxwCkjDIN1leY/WgxP4wfYMR2p5K9fQD+yxMDm46ZnbxzDoZOMoE0i3gzu7g64fgI&#10;0gxfQOBrbB8gAY2t66OGqApBdGzX8dwi5EE4Hr4v82VRLCjhGCvm+XxZpiZmrHq+bp0PnyT0JC5q&#10;6tADCZ4dHnyIdFj1nBJf86CV2Cqt08btmo125MDQL9s0UgWv0rQhQ01vFuUiIRuI95OVehXQz1r1&#10;Nb3O45gcFuX4aERKCUzpaY1MtDnpEyWZxAljM2JiFK0BcUSlHEy+xX+Giw7cH0oG9GxN/e89c5IS&#10;/dmg2jfFfB5NnjbzxRVKQ9xlpLmMMMMRqqaBkmm5CeljJB3sHXZlq5JeL0xOXNGLScbTv4lmv9yn&#10;rJffvX4CAAD//wMAUEsDBBQABgAIAAAAIQCREoJE3QAAAAkBAAAPAAAAZHJzL2Rvd25yZXYueG1s&#10;TI/LTsMwEEX3SPyDNUjsqIN5pApxqoqKDQskChIs3diJI+yxZbtp+HuGFSxH5+reM+1m8Y7NJuUp&#10;oITrVQXMYB/0hKOE97enqzWwXBRq5QIaCd8mw6Y7P2tVo8MJX828LyOjEsyNkmBLiQ3nubfGq7wK&#10;0SCxISSvCp1p5DqpE5V7x0VV3XOvJqQFq6J5tKb/2h+9hA9vJ71LL5+DdvPuedjexSVFKS8vlu0D&#10;sGKW8heGX31Sh46cDuGIOjMn4aYWpF4ICGDE13VdAztIEELcAu9a/v+D7gcAAP//AwBQSwECLQAU&#10;AAYACAAAACEAtoM4kv4AAADhAQAAEwAAAAAAAAAAAAAAAAAAAAAAW0NvbnRlbnRfVHlwZXNdLnht&#10;bFBLAQItABQABgAIAAAAIQA4/SH/1gAAAJQBAAALAAAAAAAAAAAAAAAAAC8BAABfcmVscy8ucmVs&#10;c1BLAQItABQABgAIAAAAIQDj0WelJgIAACUEAAAOAAAAAAAAAAAAAAAAAC4CAABkcnMvZTJvRG9j&#10;LnhtbFBLAQItABQABgAIAAAAIQCREoJE3QAAAAkBAAAPAAAAAAAAAAAAAAAAAIAEAABkcnMvZG93&#10;bnJldi54bWxQSwUGAAAAAAQABADzAAAAigUAAAAA&#10;" stroked="f">
              <v:textbox style="mso-fit-shape-to-text:t">
                <w:txbxContent>
                  <w:p w14:paraId="3C1CAE71" w14:textId="2A6C0A84" w:rsidR="005E230C" w:rsidRPr="00A12DE1" w:rsidRDefault="005E230C" w:rsidP="005E230C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A12DE1">
                      <w:rPr>
                        <w:rFonts w:ascii="Trebuchet MS" w:hAnsi="Trebuchet MS"/>
                        <w:color w:val="A6A6A6" w:themeColor="background1" w:themeShade="A6"/>
                        <w:sz w:val="20"/>
                        <w:szCs w:val="20"/>
                      </w:rPr>
                      <w:t>Vicerrectorado de Emprendimiento, Empleabilidad y Formación Permanente</w:t>
                    </w:r>
                  </w:p>
                  <w:p w14:paraId="63926513" w14:textId="1585B7C1" w:rsidR="005E230C" w:rsidRPr="00A12DE1" w:rsidRDefault="005E230C" w:rsidP="005E230C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</w:rPr>
                    </w:pPr>
                    <w:r w:rsidRPr="00A12DE1">
                      <w:rPr>
                        <w:rFonts w:ascii="Trebuchet MS" w:hAnsi="Trebuchet MS"/>
                        <w:color w:val="A6A6A6" w:themeColor="background1" w:themeShade="A6"/>
                        <w:sz w:val="20"/>
                        <w:szCs w:val="20"/>
                      </w:rPr>
                      <w:t>Área de Empleabilidad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F2D9FA1" w14:textId="3AFC2877" w:rsidR="005E230C" w:rsidRDefault="005E23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0C"/>
    <w:rsid w:val="000D6C4E"/>
    <w:rsid w:val="00277338"/>
    <w:rsid w:val="002B781B"/>
    <w:rsid w:val="004178C2"/>
    <w:rsid w:val="004A423F"/>
    <w:rsid w:val="004E1624"/>
    <w:rsid w:val="004F53BB"/>
    <w:rsid w:val="005064E5"/>
    <w:rsid w:val="005E230C"/>
    <w:rsid w:val="006A4E91"/>
    <w:rsid w:val="00704F76"/>
    <w:rsid w:val="008503AA"/>
    <w:rsid w:val="0087251E"/>
    <w:rsid w:val="00901DEE"/>
    <w:rsid w:val="00A12DE1"/>
    <w:rsid w:val="00CA26CD"/>
    <w:rsid w:val="00F9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03C2A"/>
  <w15:chartTrackingRefBased/>
  <w15:docId w15:val="{5601BB35-A3AB-496F-AF9A-0DA7914D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30C"/>
    <w:pPr>
      <w:spacing w:line="259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23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23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23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23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23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23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23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23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23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2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2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2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23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23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2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23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2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2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2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E2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3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E2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230C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E23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230C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E23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3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23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2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30C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E2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30C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Rodríguez Esteban</dc:creator>
  <cp:keywords/>
  <dc:description/>
  <cp:lastModifiedBy>MARIA MONICA CASAS RUBIO</cp:lastModifiedBy>
  <cp:revision>4</cp:revision>
  <dcterms:created xsi:type="dcterms:W3CDTF">2025-07-30T11:25:00Z</dcterms:created>
  <dcterms:modified xsi:type="dcterms:W3CDTF">2025-07-30T12:03:00Z</dcterms:modified>
</cp:coreProperties>
</file>