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DA34" w14:textId="6B2A449C" w:rsidR="00BE7779" w:rsidRDefault="00BE7779" w:rsidP="00BE7779">
      <w:pPr>
        <w:pStyle w:val="Ttulo2"/>
        <w:spacing w:before="115"/>
        <w:ind w:left="11"/>
        <w:rPr>
          <w:spacing w:val="-2"/>
        </w:rPr>
      </w:pPr>
    </w:p>
    <w:p w14:paraId="4F96FF4B" w14:textId="77777777" w:rsidR="00BE7779" w:rsidRDefault="00BE7779" w:rsidP="00BE7779">
      <w:pPr>
        <w:pStyle w:val="Ttulo2"/>
        <w:spacing w:before="115"/>
        <w:ind w:left="11"/>
        <w:rPr>
          <w:spacing w:val="-2"/>
        </w:rPr>
      </w:pPr>
    </w:p>
    <w:p w14:paraId="0252FBD3" w14:textId="77777777" w:rsidR="00BE7779" w:rsidRPr="00282E51" w:rsidRDefault="00BE7779" w:rsidP="00B726E1">
      <w:pPr>
        <w:pStyle w:val="Textoindependiente"/>
        <w:jc w:val="center"/>
        <w:rPr>
          <w:b/>
          <w:lang w:val="es-ES_tradnl" w:eastAsia="es-ES"/>
        </w:rPr>
      </w:pPr>
      <w:r w:rsidRPr="00282E51">
        <w:rPr>
          <w:b/>
          <w:lang w:val="es-ES_tradnl" w:eastAsia="es-ES"/>
        </w:rPr>
        <w:t xml:space="preserve">ADENDA MODIFICATIVA DEL CONVENIO DE COOPERACIÓN EDUCATIVA ENTRE LA UNIVERSIDAD DE LEÓN Y </w:t>
      </w:r>
      <w:r w:rsidRPr="00282E51">
        <w:rPr>
          <w:rFonts w:eastAsia="Calibri"/>
          <w:b/>
          <w:color w:val="FF0000"/>
        </w:rPr>
        <w:t>[INDICAR EL NOMBRE DE LA ENTIDAD]</w:t>
      </w:r>
      <w:r w:rsidRPr="00282E51">
        <w:rPr>
          <w:b/>
          <w:lang w:val="es-ES_tradnl" w:eastAsia="es-ES"/>
        </w:rPr>
        <w:t xml:space="preserve"> PARA LA REALIZACIÓN DE PRÁCTICAS EXTERNAS Y/O TRABAJOS DE FIN DE GRADO, MÁSTER O DOCTORADO POR PARTE DE ESTUDIANTES DE LA UNIVERSIDAD DE LEÓN</w:t>
      </w:r>
    </w:p>
    <w:p w14:paraId="6818B451" w14:textId="77777777" w:rsidR="00BE7779" w:rsidRPr="00636828" w:rsidRDefault="00BE7779" w:rsidP="00BE7779">
      <w:pPr>
        <w:spacing w:after="0" w:line="240" w:lineRule="auto"/>
        <w:jc w:val="both"/>
        <w:rPr>
          <w:rFonts w:ascii="Trebuchet MS" w:eastAsia="Times New Roman" w:hAnsi="Trebuchet MS" w:cs="Arial"/>
          <w:b/>
          <w:kern w:val="0"/>
          <w:sz w:val="18"/>
          <w:szCs w:val="20"/>
          <w:lang w:val="es-ES_tradnl" w:eastAsia="es-ES"/>
          <w14:ligatures w14:val="none"/>
        </w:rPr>
      </w:pPr>
    </w:p>
    <w:p w14:paraId="16CA8469" w14:textId="77777777" w:rsidR="00BE7779" w:rsidRDefault="00BE7779" w:rsidP="00BE7779">
      <w:pPr>
        <w:pStyle w:val="Ttulo2"/>
        <w:spacing w:before="115"/>
        <w:ind w:left="11"/>
        <w:rPr>
          <w:spacing w:val="-2"/>
        </w:rPr>
      </w:pPr>
    </w:p>
    <w:p w14:paraId="724662B8" w14:textId="77777777" w:rsidR="00BE7779" w:rsidRDefault="00BE7779" w:rsidP="00BE7779">
      <w:pPr>
        <w:pStyle w:val="Ttulo2"/>
        <w:spacing w:before="115"/>
        <w:ind w:left="11"/>
      </w:pPr>
      <w:r>
        <w:rPr>
          <w:spacing w:val="-2"/>
        </w:rPr>
        <w:t>REUNIDOS</w:t>
      </w:r>
    </w:p>
    <w:p w14:paraId="11461DFD" w14:textId="59D6D45C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 w:rsidRPr="00172957">
        <w:t>De una</w:t>
      </w:r>
      <w:r w:rsidRPr="00126A3B">
        <w:t xml:space="preserve"> </w:t>
      </w:r>
      <w:r w:rsidRPr="00172957">
        <w:t>parte,</w:t>
      </w:r>
      <w:r w:rsidRPr="00126A3B">
        <w:t xml:space="preserve"> Dña. </w:t>
      </w:r>
      <w:r w:rsidR="005F65F4" w:rsidRPr="005F65F4">
        <w:rPr>
          <w:b/>
        </w:rPr>
        <w:t>Nuria González Álvarez</w:t>
      </w:r>
      <w:r w:rsidRPr="00172957">
        <w:t xml:space="preserve">, </w:t>
      </w:r>
      <w:r w:rsidR="005F65F4">
        <w:t>Rectora de la Universidad de León</w:t>
      </w:r>
      <w:r w:rsidRPr="00126A3B">
        <w:t xml:space="preserve"> actuando en representación de la </w:t>
      </w:r>
      <w:r w:rsidR="005F65F4">
        <w:t>misma</w:t>
      </w:r>
      <w:bookmarkStart w:id="0" w:name="_GoBack"/>
      <w:bookmarkEnd w:id="0"/>
      <w:r w:rsidRPr="00126A3B">
        <w:t xml:space="preserve"> en virtud de las facultades conferidas por el artículo 50 de la Ley Orgánica 2/2023, de 22 de marzo, del Sistema Universitario, y artículo 78 de los Estatutos de la Universidad de León, aprobados por Acuerdo 243/2003, de 23 de octubre, de la Junta de Castilla y León, con domicilio en León, Avda. Facultad de Veterinaria Nº 25, y con C.I.F. nº Q2432001B.</w:t>
      </w:r>
    </w:p>
    <w:p w14:paraId="49F9312D" w14:textId="77777777" w:rsidR="00BE7779" w:rsidRDefault="00BE7779" w:rsidP="00BE7779">
      <w:pPr>
        <w:pStyle w:val="Textoindependiente"/>
        <w:spacing w:before="109" w:line="232" w:lineRule="auto"/>
        <w:ind w:right="114"/>
        <w:jc w:val="both"/>
      </w:pPr>
    </w:p>
    <w:p w14:paraId="438A7F9A" w14:textId="7A7879E7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 w:rsidRPr="00BE7779">
        <w:t>De otra D</w:t>
      </w:r>
      <w:r>
        <w:t>.</w:t>
      </w:r>
      <w:r w:rsidRPr="00BE7779">
        <w:t>/Dª.</w:t>
      </w:r>
      <w:r w:rsidRPr="00BE7779">
        <w:tab/>
      </w:r>
      <w:r>
        <w:tab/>
      </w:r>
      <w:r>
        <w:tab/>
      </w:r>
      <w:r>
        <w:tab/>
      </w:r>
      <w:r w:rsidRPr="00BE7779">
        <w:t>, con NIF</w:t>
      </w:r>
      <w:r w:rsidRPr="00BE7779">
        <w:tab/>
      </w:r>
      <w:r>
        <w:tab/>
      </w:r>
      <w:r>
        <w:tab/>
      </w:r>
      <w:r w:rsidRPr="00BE7779">
        <w:t xml:space="preserve">, </w:t>
      </w:r>
      <w:r>
        <w:t>representante</w:t>
      </w:r>
      <w:r w:rsidRPr="00BE7779">
        <w:t xml:space="preserve"> legal</w:t>
      </w:r>
      <w:r>
        <w:t xml:space="preserve"> de</w:t>
      </w:r>
      <w:r>
        <w:tab/>
      </w:r>
      <w:r>
        <w:tab/>
        <w:t>(en adelante Entidad Colaboradora)</w:t>
      </w:r>
      <w:r w:rsidRPr="00BE7779">
        <w:t>,</w:t>
      </w:r>
      <w:r>
        <w:t xml:space="preserve"> en</w:t>
      </w:r>
      <w:r w:rsidRPr="00BE7779">
        <w:t xml:space="preserve"> </w:t>
      </w:r>
      <w:r>
        <w:t>nombre</w:t>
      </w:r>
      <w:r w:rsidRPr="00BE7779">
        <w:t xml:space="preserve"> </w:t>
      </w:r>
      <w:r>
        <w:t>y</w:t>
      </w:r>
      <w:r w:rsidRPr="00BE7779">
        <w:t xml:space="preserve"> </w:t>
      </w:r>
      <w:r>
        <w:t xml:space="preserve">representación </w:t>
      </w:r>
      <w:r w:rsidRPr="00BE7779">
        <w:t>de</w:t>
      </w:r>
      <w:r w:rsidR="0080071B">
        <w:t xml:space="preserve"> la misma,</w:t>
      </w:r>
      <w:r>
        <w:t xml:space="preserve"> </w:t>
      </w:r>
      <w:r w:rsidR="0080071B">
        <w:t xml:space="preserve">con </w:t>
      </w:r>
      <w:r w:rsidRPr="00BE7779">
        <w:t>CIF</w:t>
      </w:r>
      <w:r>
        <w:tab/>
      </w:r>
      <w:r>
        <w:tab/>
      </w:r>
      <w:r w:rsidR="0080071B">
        <w:t xml:space="preserve">y </w:t>
      </w:r>
      <w:r>
        <w:t>con</w:t>
      </w:r>
      <w:r w:rsidRPr="00BE7779">
        <w:t xml:space="preserve"> </w:t>
      </w:r>
      <w:r>
        <w:t>domicilio</w:t>
      </w:r>
      <w:r w:rsidRPr="00BE7779">
        <w:t xml:space="preserve"> </w:t>
      </w:r>
      <w:r>
        <w:t xml:space="preserve">social </w:t>
      </w:r>
      <w:r w:rsidRPr="00BE7779">
        <w:t>en</w:t>
      </w:r>
    </w:p>
    <w:p w14:paraId="5706083F" w14:textId="77777777" w:rsidR="00BE7779" w:rsidRPr="00BE7779" w:rsidRDefault="00BE7779" w:rsidP="00BE7779">
      <w:pPr>
        <w:pStyle w:val="Textoindependiente"/>
        <w:spacing w:before="109" w:line="232" w:lineRule="auto"/>
        <w:ind w:right="114"/>
        <w:jc w:val="both"/>
      </w:pPr>
    </w:p>
    <w:p w14:paraId="1D774D07" w14:textId="77777777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>
        <w:t>Ambas</w:t>
      </w:r>
      <w:r w:rsidRPr="009C2945">
        <w:t xml:space="preserve"> </w:t>
      </w:r>
      <w:r>
        <w:t>partes,</w:t>
      </w:r>
      <w:r w:rsidRPr="009C2945">
        <w:t xml:space="preserve"> </w:t>
      </w:r>
      <w:r>
        <w:t>en</w:t>
      </w:r>
      <w:r w:rsidRPr="009C2945">
        <w:t xml:space="preserve"> </w:t>
      </w:r>
      <w:r>
        <w:t>la</w:t>
      </w:r>
      <w:r w:rsidRPr="009C2945">
        <w:t xml:space="preserve"> </w:t>
      </w:r>
      <w:r>
        <w:t>representación</w:t>
      </w:r>
      <w:r w:rsidRPr="009C2945">
        <w:t xml:space="preserve"> </w:t>
      </w:r>
      <w:r>
        <w:t>que</w:t>
      </w:r>
      <w:r w:rsidRPr="009C2945">
        <w:t xml:space="preserve"> </w:t>
      </w:r>
      <w:r>
        <w:t>ostentan,</w:t>
      </w:r>
      <w:r w:rsidRPr="009C2945">
        <w:t xml:space="preserve"> </w:t>
      </w:r>
      <w:r>
        <w:t>se</w:t>
      </w:r>
      <w:r w:rsidRPr="009C2945">
        <w:t xml:space="preserve"> </w:t>
      </w:r>
      <w:r>
        <w:t>reconocen</w:t>
      </w:r>
      <w:r w:rsidRPr="009C2945">
        <w:t xml:space="preserve"> </w:t>
      </w:r>
      <w:r>
        <w:t>mutua</w:t>
      </w:r>
      <w:r w:rsidRPr="009C2945">
        <w:t xml:space="preserve"> </w:t>
      </w:r>
      <w:r>
        <w:t>capacidad</w:t>
      </w:r>
      <w:r w:rsidRPr="009C2945">
        <w:t xml:space="preserve"> </w:t>
      </w:r>
      <w:r>
        <w:t>legal</w:t>
      </w:r>
      <w:r w:rsidRPr="009C2945">
        <w:t xml:space="preserve"> </w:t>
      </w:r>
      <w:r>
        <w:t>necesaria</w:t>
      </w:r>
      <w:r w:rsidRPr="009C2945">
        <w:t xml:space="preserve"> </w:t>
      </w:r>
      <w:r>
        <w:t>para</w:t>
      </w:r>
      <w:r w:rsidRPr="009C2945">
        <w:t xml:space="preserve"> </w:t>
      </w:r>
      <w:r>
        <w:t>suscribir</w:t>
      </w:r>
      <w:r w:rsidRPr="009C2945">
        <w:t xml:space="preserve"> </w:t>
      </w:r>
      <w:r>
        <w:t>la presente Adenda y</w:t>
      </w:r>
    </w:p>
    <w:p w14:paraId="04D2CDDA" w14:textId="77777777" w:rsidR="00BE7779" w:rsidRDefault="00BE7779" w:rsidP="00BE7779">
      <w:pPr>
        <w:pStyle w:val="Ttulo2"/>
        <w:spacing w:before="77"/>
        <w:ind w:left="12"/>
      </w:pPr>
      <w:r>
        <w:rPr>
          <w:spacing w:val="-2"/>
        </w:rPr>
        <w:t>EXPONEN</w:t>
      </w:r>
    </w:p>
    <w:p w14:paraId="262FE28A" w14:textId="54AC656B" w:rsidR="00BE7779" w:rsidRDefault="00BE7779" w:rsidP="00BE7779">
      <w:pPr>
        <w:pStyle w:val="Textoindependiente"/>
        <w:spacing w:before="109" w:line="232" w:lineRule="auto"/>
        <w:ind w:right="114"/>
        <w:jc w:val="both"/>
      </w:pPr>
      <w:r>
        <w:rPr>
          <w:b/>
        </w:rPr>
        <w:t xml:space="preserve">UNO: </w:t>
      </w:r>
      <w:r w:rsidRPr="00AE4284">
        <w:t xml:space="preserve">Que las partes tienen suscrito un Convenio para la realización de prácticas académicas externas por parte de estudiantes de la Universidad de León, de fecha </w:t>
      </w:r>
      <w:r w:rsidRPr="00AE4284">
        <w:rPr>
          <w:highlight w:val="yellow"/>
        </w:rPr>
        <w:t>…...(Incluir fecha).</w:t>
      </w:r>
    </w:p>
    <w:p w14:paraId="16128068" w14:textId="04CB5FAB" w:rsidR="00BE7779" w:rsidRDefault="00BE7779" w:rsidP="00BE7779">
      <w:pPr>
        <w:pStyle w:val="Textoindependiente"/>
        <w:spacing w:before="117" w:line="232" w:lineRule="auto"/>
        <w:ind w:right="114"/>
        <w:jc w:val="both"/>
      </w:pPr>
      <w:r w:rsidRPr="00123C85">
        <w:rPr>
          <w:b/>
        </w:rPr>
        <w:t>DOS:</w:t>
      </w:r>
      <w:r w:rsidRPr="00123C85">
        <w:rPr>
          <w:b/>
          <w:spacing w:val="-6"/>
        </w:rPr>
        <w:t xml:space="preserve"> </w:t>
      </w:r>
      <w:r w:rsidRPr="00AE4284">
        <w:t xml:space="preserve">Que </w:t>
      </w:r>
      <w:r>
        <w:t xml:space="preserve">el Real Decreto-ley 2/2023, de 16 de marzo, </w:t>
      </w:r>
      <w:r w:rsidRPr="00AE4284">
        <w:t>de medidas urgentes para la ampliación de derechos de los pensionistas, la reducción de la brecha de género y el establecimiento de un nuevo marco de sostenibilidad del sistema público de pensiones</w:t>
      </w:r>
      <w:r>
        <w:t xml:space="preserve">, modifica el texto refundido de la Ley General de la Seguridad Social, aprobado por el Real Decreto Legislativo 8/2015, de 30 de octubre, añadiendo en su artículo único.34 una </w:t>
      </w:r>
      <w:r w:rsidR="00C45969">
        <w:t>d</w:t>
      </w:r>
      <w:r w:rsidRPr="00AE4284">
        <w:t xml:space="preserve">isposición </w:t>
      </w:r>
      <w:r w:rsidR="00C45969">
        <w:t>a</w:t>
      </w:r>
      <w:r w:rsidRPr="00AE4284">
        <w:t xml:space="preserve">dicional </w:t>
      </w:r>
      <w:r w:rsidR="00C45969">
        <w:t>q</w:t>
      </w:r>
      <w:r w:rsidRPr="00AE4284">
        <w:t xml:space="preserve">uincuagésima </w:t>
      </w:r>
      <w:r w:rsidR="00C45969">
        <w:t>s</w:t>
      </w:r>
      <w:r w:rsidRPr="00AE4284">
        <w:t>egunda</w:t>
      </w:r>
      <w:r>
        <w:t xml:space="preserve"> sobre l</w:t>
      </w:r>
      <w:r w:rsidRPr="00AE4284">
        <w:t xml:space="preserve">a inclusión en el sistema de </w:t>
      </w:r>
      <w:r w:rsidR="009E2564">
        <w:t xml:space="preserve">la </w:t>
      </w:r>
      <w:r w:rsidRPr="00AE4284">
        <w:t xml:space="preserve">Seguridad Social de </w:t>
      </w:r>
      <w:r w:rsidR="00C45969">
        <w:t>alumnos</w:t>
      </w:r>
      <w:r w:rsidRPr="00AE4284">
        <w:t xml:space="preserve"> que realicen prácticas formativas o prácticas académicas externas incluidas en programas de formación</w:t>
      </w:r>
      <w:r>
        <w:t>. Su apartado 1 establece que la realización de prácticas formativas en empresas, instituciones o entidades incluidas en programas de formación y la realización de prácticas externas al amparo de la respectiva regulación legal y reglamentaria</w:t>
      </w:r>
      <w:r w:rsidR="00F10120">
        <w:t>, determinará la inclusión en el sistema de la Seg</w:t>
      </w:r>
      <w:r w:rsidRPr="00AE4284">
        <w:t>uridad Social</w:t>
      </w:r>
      <w:r w:rsidR="00F10120">
        <w:t xml:space="preserve"> de las personas que las realicen en los términos de esta </w:t>
      </w:r>
      <w:r w:rsidR="00C45969">
        <w:t>d</w:t>
      </w:r>
      <w:r w:rsidR="00F10120">
        <w:t xml:space="preserve">isposición </w:t>
      </w:r>
      <w:r w:rsidR="00F3637E">
        <w:t>a</w:t>
      </w:r>
      <w:r w:rsidR="00F10120">
        <w:t xml:space="preserve">dicional, y que estas prácticas comprenden, entre otras, las realizadas por </w:t>
      </w:r>
      <w:r w:rsidR="00C45969">
        <w:t>alumnos</w:t>
      </w:r>
      <w:r w:rsidR="00F10120">
        <w:t xml:space="preserve"> universitarios. La citada </w:t>
      </w:r>
      <w:r w:rsidR="00C45969">
        <w:t>d</w:t>
      </w:r>
      <w:r w:rsidR="00F10120" w:rsidRPr="00AE4284">
        <w:t xml:space="preserve">isposición </w:t>
      </w:r>
      <w:r w:rsidR="00C45969">
        <w:t>a</w:t>
      </w:r>
      <w:r w:rsidR="00F10120" w:rsidRPr="00AE4284">
        <w:t xml:space="preserve">dicional </w:t>
      </w:r>
      <w:r w:rsidR="00C45969">
        <w:t>q</w:t>
      </w:r>
      <w:r w:rsidR="00F10120" w:rsidRPr="00AE4284">
        <w:t xml:space="preserve">uincuagésima </w:t>
      </w:r>
      <w:r w:rsidR="00C45969">
        <w:t>s</w:t>
      </w:r>
      <w:r w:rsidR="00F10120" w:rsidRPr="00AE4284">
        <w:t>egunda</w:t>
      </w:r>
      <w:r w:rsidR="00F10120">
        <w:t xml:space="preserve"> entró en vigor el día 1 de enero de 2024, de acuerdo con lo establecido en la disposición final décima del Real Decreto-ley 2/2023, de 16 de marzo, en la redacción dada por el artículo 212 del Real Decreto-ley 5/2023, de 28 de junio.</w:t>
      </w:r>
    </w:p>
    <w:p w14:paraId="26983F5D" w14:textId="7D8F5DA0" w:rsidR="00BE7779" w:rsidRDefault="00BE7779" w:rsidP="00BE7779">
      <w:pPr>
        <w:pStyle w:val="Textoindependiente"/>
        <w:spacing w:before="117" w:line="232" w:lineRule="auto"/>
        <w:ind w:right="114"/>
        <w:jc w:val="both"/>
      </w:pPr>
      <w:r w:rsidRPr="00AE4284">
        <w:t>Por estas razones, las partes suscriben al efecto el presente documento de Adenda de acuerdo con las siguientes,</w:t>
      </w:r>
    </w:p>
    <w:p w14:paraId="0007BD56" w14:textId="0A2B958E" w:rsidR="00F10120" w:rsidRPr="00AE4284" w:rsidRDefault="00F10120" w:rsidP="00BE7779">
      <w:pPr>
        <w:pStyle w:val="Textoindependiente"/>
        <w:spacing w:before="117" w:line="232" w:lineRule="auto"/>
        <w:ind w:right="114"/>
        <w:jc w:val="both"/>
      </w:pPr>
    </w:p>
    <w:p w14:paraId="1EDCD4AD" w14:textId="77777777" w:rsidR="00BE7779" w:rsidRDefault="00BE7779" w:rsidP="00F10120">
      <w:pPr>
        <w:pStyle w:val="Ttulo2"/>
        <w:spacing w:before="77"/>
        <w:ind w:left="12"/>
        <w:rPr>
          <w:spacing w:val="-2"/>
        </w:rPr>
      </w:pPr>
      <w:r>
        <w:rPr>
          <w:spacing w:val="-2"/>
        </w:rPr>
        <w:t>ESTIPULACIONES</w:t>
      </w:r>
    </w:p>
    <w:p w14:paraId="18D7AE71" w14:textId="77777777" w:rsidR="00BE7779" w:rsidRPr="002023BA" w:rsidRDefault="00BE7779" w:rsidP="00BE7779">
      <w:pPr>
        <w:pStyle w:val="Textoindependiente"/>
        <w:spacing w:before="117" w:line="232" w:lineRule="auto"/>
        <w:ind w:right="114"/>
        <w:jc w:val="both"/>
      </w:pPr>
    </w:p>
    <w:p w14:paraId="254BE45E" w14:textId="77777777" w:rsidR="00BE7779" w:rsidRPr="002023BA" w:rsidRDefault="00BE7779" w:rsidP="00BE7779">
      <w:pPr>
        <w:pStyle w:val="Textoindependiente"/>
        <w:spacing w:before="117" w:line="232" w:lineRule="auto"/>
        <w:ind w:right="114"/>
        <w:jc w:val="both"/>
        <w:rPr>
          <w:b/>
        </w:rPr>
      </w:pPr>
      <w:r w:rsidRPr="002023BA">
        <w:rPr>
          <w:b/>
        </w:rPr>
        <w:t>P</w:t>
      </w:r>
      <w:r>
        <w:rPr>
          <w:b/>
        </w:rPr>
        <w:t>rimera.-</w:t>
      </w:r>
      <w:r w:rsidRPr="002023BA">
        <w:rPr>
          <w:b/>
        </w:rPr>
        <w:t xml:space="preserve"> Novación modificativa del Convenio</w:t>
      </w:r>
    </w:p>
    <w:p w14:paraId="6B84B047" w14:textId="77777777" w:rsidR="00BE7779" w:rsidRPr="002023BA" w:rsidRDefault="00BE7779" w:rsidP="00BE7779">
      <w:pPr>
        <w:pStyle w:val="Textoindependiente"/>
        <w:spacing w:before="117" w:line="232" w:lineRule="auto"/>
        <w:ind w:right="114"/>
        <w:jc w:val="both"/>
      </w:pPr>
      <w:r w:rsidRPr="002023BA">
        <w:t xml:space="preserve">Las Partes acuerdan la modificación y sustitución de la Estipulación </w:t>
      </w:r>
      <w:r w:rsidRPr="00A458D3">
        <w:t>5ª, cuyo</w:t>
      </w:r>
      <w:r w:rsidRPr="009E3EB6">
        <w:t xml:space="preserve"> redactado </w:t>
      </w:r>
      <w:r w:rsidRPr="002023BA">
        <w:t xml:space="preserve">tiene desde esta fecha el tenor literal siguiente: </w:t>
      </w:r>
    </w:p>
    <w:p w14:paraId="5C6B9498" w14:textId="77777777" w:rsidR="00BE7779" w:rsidRPr="00DB29B8" w:rsidRDefault="00BE7779" w:rsidP="00BE7779">
      <w:pPr>
        <w:pStyle w:val="Textoindependiente"/>
        <w:spacing w:before="117" w:line="232" w:lineRule="auto"/>
        <w:ind w:left="708" w:right="114"/>
        <w:jc w:val="both"/>
        <w:rPr>
          <w:b/>
          <w:i/>
        </w:rPr>
      </w:pPr>
      <w:r w:rsidRPr="00DB29B8">
        <w:rPr>
          <w:b/>
          <w:i/>
        </w:rPr>
        <w:t>“Quinta.- Compromisos de la Universidad de León</w:t>
      </w:r>
    </w:p>
    <w:p w14:paraId="26306E5A" w14:textId="77777777" w:rsidR="00BE7779" w:rsidRPr="00DB29B8" w:rsidRDefault="00BE7779" w:rsidP="00BE7779">
      <w:pPr>
        <w:pStyle w:val="Textoindependiente"/>
        <w:spacing w:before="117" w:line="232" w:lineRule="auto"/>
        <w:ind w:left="708" w:right="114"/>
        <w:jc w:val="both"/>
        <w:rPr>
          <w:i/>
        </w:rPr>
      </w:pPr>
      <w:r w:rsidRPr="00DB29B8">
        <w:rPr>
          <w:i/>
        </w:rPr>
        <w:t>Son deberes de la ULE:</w:t>
      </w:r>
    </w:p>
    <w:p w14:paraId="2B063216" w14:textId="77777777" w:rsidR="00BE7779" w:rsidRPr="00DB29B8" w:rsidRDefault="00BE7779" w:rsidP="00BE7779">
      <w:pPr>
        <w:pStyle w:val="Textoindependiente"/>
        <w:numPr>
          <w:ilvl w:val="0"/>
          <w:numId w:val="2"/>
        </w:numPr>
        <w:spacing w:before="117" w:line="232" w:lineRule="auto"/>
        <w:ind w:right="114"/>
        <w:jc w:val="both"/>
        <w:rPr>
          <w:i/>
        </w:rPr>
      </w:pPr>
      <w:r w:rsidRPr="00DB29B8">
        <w:rPr>
          <w:i/>
        </w:rPr>
        <w:t xml:space="preserve">Nombrar un/a tutor/a académico/a del estudiante en prácticas, cuyos deberes y derechos son los recogidos en los artículos 1.2.2 y 2.4 del Reglamento. </w:t>
      </w:r>
    </w:p>
    <w:p w14:paraId="27BC4318" w14:textId="4AED4F10" w:rsidR="00BE7779" w:rsidRDefault="00BE7779" w:rsidP="00BE7779">
      <w:pPr>
        <w:pStyle w:val="Textoindependiente"/>
        <w:numPr>
          <w:ilvl w:val="0"/>
          <w:numId w:val="2"/>
        </w:numPr>
        <w:spacing w:before="117" w:line="232" w:lineRule="auto"/>
        <w:ind w:right="114"/>
        <w:jc w:val="both"/>
        <w:rPr>
          <w:i/>
        </w:rPr>
      </w:pPr>
      <w:r w:rsidRPr="00DB29B8">
        <w:rPr>
          <w:i/>
        </w:rPr>
        <w:t xml:space="preserve">Suscribir </w:t>
      </w:r>
      <w:r w:rsidR="00A57F26">
        <w:rPr>
          <w:i/>
        </w:rPr>
        <w:t xml:space="preserve">una </w:t>
      </w:r>
      <w:r w:rsidRPr="00DB29B8">
        <w:rPr>
          <w:i/>
        </w:rPr>
        <w:t>póliza de seguro de responsabilidad civil en favor de los estudiantes en prácticas realizadas al amparo del presente convenio.</w:t>
      </w:r>
    </w:p>
    <w:p w14:paraId="7C66C608" w14:textId="77777777" w:rsidR="00BE7779" w:rsidRDefault="00BE7779" w:rsidP="00BE7779">
      <w:pPr>
        <w:pStyle w:val="Textoindependiente"/>
        <w:numPr>
          <w:ilvl w:val="0"/>
          <w:numId w:val="2"/>
        </w:numPr>
        <w:spacing w:before="117" w:line="230" w:lineRule="auto"/>
        <w:ind w:right="114"/>
        <w:jc w:val="both"/>
        <w:rPr>
          <w:i/>
        </w:rPr>
      </w:pPr>
      <w:r>
        <w:rPr>
          <w:i/>
        </w:rPr>
        <w:t>Dar de alta al estudiante en prácticas en el Régimen General de la Seguridad Social y de efectuar el pago de las cuotas correspondientes según lo establecido en el Texto Refundido de la Ley General de la Seguridad Social en redacción dada por el Real Decreto-ley 2/2023, de 16 de marzo, y/o demás normativa que resulte de aplicación en cada momento, con cargo a la aplicación presupuestaria 18.02.01.322B.1.01.481.17.”</w:t>
      </w:r>
    </w:p>
    <w:p w14:paraId="0DC82AB4" w14:textId="7F5B8581" w:rsidR="00E573D2" w:rsidRDefault="00E573D2">
      <w:pPr>
        <w:rPr>
          <w:rFonts w:ascii="Arial" w:eastAsia="Arial" w:hAnsi="Arial" w:cs="Arial"/>
          <w:kern w:val="0"/>
          <w:sz w:val="18"/>
          <w:szCs w:val="18"/>
          <w14:ligatures w14:val="none"/>
        </w:rPr>
      </w:pPr>
      <w:r>
        <w:br w:type="page"/>
      </w:r>
    </w:p>
    <w:p w14:paraId="751DAE74" w14:textId="0EBA9D71" w:rsidR="00BE7779" w:rsidRDefault="00BE7779" w:rsidP="00BE7779">
      <w:pPr>
        <w:pStyle w:val="Textoindependiente"/>
        <w:spacing w:before="117" w:line="232" w:lineRule="auto"/>
        <w:ind w:right="114"/>
        <w:jc w:val="both"/>
      </w:pPr>
    </w:p>
    <w:p w14:paraId="2836B0EC" w14:textId="552E2267" w:rsidR="00E573D2" w:rsidRDefault="00E573D2" w:rsidP="00BE7779">
      <w:pPr>
        <w:pStyle w:val="Textoindependiente"/>
        <w:spacing w:before="117" w:line="232" w:lineRule="auto"/>
        <w:ind w:right="114"/>
        <w:jc w:val="both"/>
      </w:pPr>
    </w:p>
    <w:p w14:paraId="65EAACFF" w14:textId="77777777" w:rsidR="00E573D2" w:rsidRPr="00721267" w:rsidRDefault="00E573D2" w:rsidP="00BE7779">
      <w:pPr>
        <w:pStyle w:val="Textoindependiente"/>
        <w:spacing w:before="117" w:line="232" w:lineRule="auto"/>
        <w:ind w:right="114"/>
        <w:jc w:val="both"/>
      </w:pPr>
    </w:p>
    <w:p w14:paraId="531AF05D" w14:textId="77777777" w:rsidR="00BE7779" w:rsidRPr="00721267" w:rsidRDefault="00BE7779" w:rsidP="00BE7779">
      <w:pPr>
        <w:pStyle w:val="Textoindependiente"/>
        <w:spacing w:before="117" w:line="232" w:lineRule="auto"/>
        <w:ind w:right="114"/>
        <w:jc w:val="both"/>
        <w:rPr>
          <w:b/>
        </w:rPr>
      </w:pPr>
      <w:r w:rsidRPr="00721267">
        <w:rPr>
          <w:b/>
        </w:rPr>
        <w:t>Segunda. Alcance de la Adenda</w:t>
      </w:r>
    </w:p>
    <w:p w14:paraId="4B8409BC" w14:textId="77777777" w:rsidR="00BE7779" w:rsidRPr="00721267" w:rsidRDefault="00BE7779" w:rsidP="00BE7779">
      <w:pPr>
        <w:pStyle w:val="Textoindependiente"/>
        <w:spacing w:before="117" w:line="232" w:lineRule="auto"/>
        <w:ind w:right="114"/>
        <w:jc w:val="both"/>
      </w:pPr>
      <w:r w:rsidRPr="00721267">
        <w:t>En lo no modificado expresamente mediante el presente documento quedan plenamente válidos y subsistentes los términos y cláusulas del Convenio, y se considerará parte integrante del mismo.</w:t>
      </w:r>
    </w:p>
    <w:p w14:paraId="5D7B90F9" w14:textId="77777777" w:rsidR="00BE7779" w:rsidRDefault="00BE7779" w:rsidP="00EE020E">
      <w:pPr>
        <w:pStyle w:val="Textoindependiente"/>
        <w:spacing w:before="131" w:line="254" w:lineRule="auto"/>
        <w:ind w:right="113"/>
        <w:jc w:val="both"/>
      </w:pPr>
    </w:p>
    <w:p w14:paraId="34D67202" w14:textId="6066A958" w:rsidR="00EE020E" w:rsidRDefault="00EE020E" w:rsidP="00EE020E">
      <w:pPr>
        <w:pStyle w:val="Textoindependiente"/>
        <w:spacing w:before="131" w:line="254" w:lineRule="auto"/>
        <w:ind w:right="113"/>
        <w:jc w:val="both"/>
      </w:pPr>
      <w:r w:rsidRPr="00B57306">
        <w:t>Estando ambas partes de acuerdo con el contenido de este documento, y para que así conste y en prueba de conformidad, ambas partes firman el presente Convenio, entendiéndose que el día de su formalización es aquel en que el mismo sea suscrito por el último de los firmantes.</w:t>
      </w:r>
    </w:p>
    <w:p w14:paraId="75196C7F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6C7BAA4C" w14:textId="2ADCF394" w:rsidR="00172957" w:rsidRDefault="00EF7061" w:rsidP="00172957">
      <w:pPr>
        <w:pStyle w:val="Textoindependiente"/>
        <w:spacing w:before="131" w:line="254" w:lineRule="auto"/>
        <w:ind w:right="113"/>
        <w:jc w:val="both"/>
      </w:pPr>
      <w:r>
        <w:t>En León, a fecha de firma electrónica.</w:t>
      </w:r>
    </w:p>
    <w:p w14:paraId="61239095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26E8F900" w14:textId="4E1B82CA" w:rsidR="00172957" w:rsidRDefault="00EF7061" w:rsidP="00172957">
      <w:pPr>
        <w:pStyle w:val="Textoindependiente"/>
        <w:spacing w:before="131" w:line="254" w:lineRule="auto"/>
        <w:ind w:right="113"/>
        <w:jc w:val="both"/>
      </w:pPr>
      <w:r>
        <w:t>Por la UNIVERSIDAD DE LEÓN</w:t>
      </w:r>
      <w:r>
        <w:tab/>
      </w:r>
      <w:r>
        <w:tab/>
      </w:r>
      <w:r>
        <w:tab/>
      </w:r>
      <w:r>
        <w:tab/>
      </w:r>
      <w:r>
        <w:tab/>
        <w:t xml:space="preserve">Por </w:t>
      </w:r>
      <w:r w:rsidRPr="00EF7061">
        <w:rPr>
          <w:highlight w:val="yellow"/>
        </w:rPr>
        <w:t>(ENTIDAD COLABORADORA)</w:t>
      </w:r>
    </w:p>
    <w:p w14:paraId="2647F3E6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39428940" w14:textId="77777777" w:rsidR="00172957" w:rsidRDefault="00172957" w:rsidP="00172957">
      <w:pPr>
        <w:pStyle w:val="Textoindependiente"/>
        <w:spacing w:before="131" w:line="254" w:lineRule="auto"/>
        <w:ind w:right="113"/>
        <w:jc w:val="both"/>
      </w:pPr>
    </w:p>
    <w:p w14:paraId="1168AD27" w14:textId="5BBC2336" w:rsidR="00172957" w:rsidRDefault="00EF7061" w:rsidP="00172957">
      <w:pPr>
        <w:pStyle w:val="Textoindependiente"/>
        <w:spacing w:before="131" w:line="254" w:lineRule="auto"/>
        <w:ind w:right="113"/>
        <w:jc w:val="both"/>
      </w:pPr>
      <w:r>
        <w:t xml:space="preserve">Fdo.: </w:t>
      </w:r>
      <w:r w:rsidR="005F65F4">
        <w:t>Nuria González Álvarez</w:t>
      </w:r>
      <w:r>
        <w:tab/>
      </w:r>
      <w:r>
        <w:tab/>
      </w:r>
      <w:r>
        <w:tab/>
      </w:r>
      <w:r>
        <w:tab/>
      </w:r>
      <w:r>
        <w:tab/>
        <w:t xml:space="preserve">Fdo.: </w:t>
      </w:r>
      <w:r w:rsidRPr="00EF7061">
        <w:rPr>
          <w:highlight w:val="yellow"/>
        </w:rPr>
        <w:t>(REPRESENTANTE)</w:t>
      </w:r>
    </w:p>
    <w:p w14:paraId="0A324122" w14:textId="77777777" w:rsidR="00172957" w:rsidRDefault="00172957"/>
    <w:sectPr w:rsidR="00172957" w:rsidSect="0063682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B7777" w14:textId="77777777" w:rsidR="007E5244" w:rsidRDefault="007E5244" w:rsidP="00172957">
      <w:pPr>
        <w:spacing w:after="0" w:line="240" w:lineRule="auto"/>
      </w:pPr>
      <w:r>
        <w:separator/>
      </w:r>
    </w:p>
  </w:endnote>
  <w:endnote w:type="continuationSeparator" w:id="0">
    <w:p w14:paraId="76CDCDA7" w14:textId="77777777" w:rsidR="007E5244" w:rsidRDefault="007E5244" w:rsidP="0017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349C" w14:textId="5B87E113" w:rsidR="00172957" w:rsidRDefault="00172957" w:rsidP="00172957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4C89F16C" wp14:editId="68907AA4">
              <wp:simplePos x="0" y="0"/>
              <wp:positionH relativeFrom="page">
                <wp:posOffset>2314575</wp:posOffset>
              </wp:positionH>
              <wp:positionV relativeFrom="page">
                <wp:posOffset>9906000</wp:posOffset>
              </wp:positionV>
              <wp:extent cx="4799965" cy="15367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9996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D02D2B" w14:textId="69FFA2E1" w:rsidR="00172957" w:rsidRDefault="00075D56" w:rsidP="00172957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 xml:space="preserve">Adenda </w:t>
                          </w:r>
                          <w:r w:rsidR="00172957">
                            <w:t>Convenio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t>de</w:t>
                          </w:r>
                          <w:r w:rsidR="00172957">
                            <w:rPr>
                              <w:spacing w:val="-6"/>
                            </w:rPr>
                            <w:t xml:space="preserve"> </w:t>
                          </w:r>
                          <w:r w:rsidR="005153CD">
                            <w:t>C</w:t>
                          </w:r>
                          <w:r w:rsidR="00172957">
                            <w:t>ooperación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5153CD">
                            <w:t>E</w:t>
                          </w:r>
                          <w:r w:rsidR="00172957">
                            <w:t>ducativa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t>para</w:t>
                          </w:r>
                          <w:r w:rsidR="00172957">
                            <w:rPr>
                              <w:spacing w:val="-5"/>
                            </w:rPr>
                            <w:t xml:space="preserve"> </w:t>
                          </w:r>
                          <w:r w:rsidR="00172957">
                            <w:t>prácticas</w:t>
                          </w:r>
                          <w:r w:rsidR="00172957">
                            <w:rPr>
                              <w:spacing w:val="-5"/>
                            </w:rPr>
                            <w:t xml:space="preserve"> </w:t>
                          </w:r>
                          <w:r w:rsidR="00172957">
                            <w:t>académicas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t>externas.</w:t>
                          </w:r>
                          <w:r w:rsidR="00172957">
                            <w:rPr>
                              <w:spacing w:val="-4"/>
                            </w:rPr>
                            <w:t xml:space="preserve"> </w:t>
                          </w:r>
                          <w:r w:rsidR="00172957">
                            <w:t>Página</w:t>
                          </w:r>
                          <w:r w:rsidR="00172957">
                            <w:rPr>
                              <w:spacing w:val="-3"/>
                            </w:rPr>
                            <w:t xml:space="preserve"> </w:t>
                          </w:r>
                          <w:r w:rsidR="00172957">
                            <w:rPr>
                              <w:spacing w:val="-5"/>
                            </w:rPr>
                            <w:fldChar w:fldCharType="begin"/>
                          </w:r>
                          <w:r w:rsidR="00172957">
                            <w:rPr>
                              <w:spacing w:val="-5"/>
                            </w:rPr>
                            <w:instrText xml:space="preserve"> PAGE </w:instrText>
                          </w:r>
                          <w:r w:rsidR="00172957">
                            <w:rPr>
                              <w:spacing w:val="-5"/>
                            </w:rPr>
                            <w:fldChar w:fldCharType="separate"/>
                          </w:r>
                          <w:r w:rsidR="00172957">
                            <w:rPr>
                              <w:spacing w:val="-5"/>
                            </w:rPr>
                            <w:t>2</w:t>
                          </w:r>
                          <w:r w:rsidR="00172957">
                            <w:rPr>
                              <w:spacing w:val="-5"/>
                            </w:rPr>
                            <w:fldChar w:fldCharType="end"/>
                          </w:r>
                          <w:r w:rsidR="00172957"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89F16C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26" type="#_x0000_t202" style="position:absolute;margin-left:182.25pt;margin-top:780pt;width:377.95pt;height:12.1pt;z-index:-2516459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" filled="f" stroked="f">
              <v:textbox inset="0,0,0,0">
                <w:txbxContent>
                  <w:p w14:paraId="06D02D2B" w14:textId="69FFA2E1" w:rsidR="00172957" w:rsidRDefault="00075D56" w:rsidP="00172957">
                    <w:pPr>
                      <w:pStyle w:val="Textoindependiente"/>
                      <w:spacing w:before="14"/>
                      <w:ind w:left="20"/>
                    </w:pPr>
                    <w:r>
                      <w:t xml:space="preserve">Adenda </w:t>
                    </w:r>
                    <w:r w:rsidR="00172957">
                      <w:t>Convenio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t>de</w:t>
                    </w:r>
                    <w:r w:rsidR="00172957">
                      <w:rPr>
                        <w:spacing w:val="-6"/>
                      </w:rPr>
                      <w:t xml:space="preserve"> </w:t>
                    </w:r>
                    <w:r w:rsidR="005153CD">
                      <w:t>C</w:t>
                    </w:r>
                    <w:r w:rsidR="00172957">
                      <w:t>ooperación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5153CD">
                      <w:t>E</w:t>
                    </w:r>
                    <w:r w:rsidR="00172957">
                      <w:t>ducativa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t>para</w:t>
                    </w:r>
                    <w:r w:rsidR="00172957">
                      <w:rPr>
                        <w:spacing w:val="-5"/>
                      </w:rPr>
                      <w:t xml:space="preserve"> </w:t>
                    </w:r>
                    <w:r w:rsidR="00172957">
                      <w:t>prácticas</w:t>
                    </w:r>
                    <w:r w:rsidR="00172957">
                      <w:rPr>
                        <w:spacing w:val="-5"/>
                      </w:rPr>
                      <w:t xml:space="preserve"> </w:t>
                    </w:r>
                    <w:r w:rsidR="00172957">
                      <w:t>académicas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t>externas.</w:t>
                    </w:r>
                    <w:r w:rsidR="00172957">
                      <w:rPr>
                        <w:spacing w:val="-4"/>
                      </w:rPr>
                      <w:t xml:space="preserve"> </w:t>
                    </w:r>
                    <w:r w:rsidR="00172957">
                      <w:t>Página</w:t>
                    </w:r>
                    <w:r w:rsidR="00172957">
                      <w:rPr>
                        <w:spacing w:val="-3"/>
                      </w:rPr>
                      <w:t xml:space="preserve"> </w:t>
                    </w:r>
                    <w:r w:rsidR="00172957">
                      <w:rPr>
                        <w:spacing w:val="-5"/>
                      </w:rPr>
                      <w:fldChar w:fldCharType="begin"/>
                    </w:r>
                    <w:r w:rsidR="00172957">
                      <w:rPr>
                        <w:spacing w:val="-5"/>
                      </w:rPr>
                      <w:instrText xml:space="preserve"> PAGE </w:instrText>
                    </w:r>
                    <w:r w:rsidR="00172957">
                      <w:rPr>
                        <w:spacing w:val="-5"/>
                      </w:rPr>
                      <w:fldChar w:fldCharType="separate"/>
                    </w:r>
                    <w:r w:rsidR="00172957">
                      <w:rPr>
                        <w:spacing w:val="-5"/>
                      </w:rPr>
                      <w:t>2</w:t>
                    </w:r>
                    <w:r w:rsidR="00172957">
                      <w:rPr>
                        <w:spacing w:val="-5"/>
                      </w:rPr>
                      <w:fldChar w:fldCharType="end"/>
                    </w:r>
                    <w:r w:rsidR="00172957"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B5C45A" w14:textId="27B2805E" w:rsidR="00172957" w:rsidRDefault="00172957">
    <w:pPr>
      <w:pStyle w:val="Piedepgina"/>
    </w:pPr>
  </w:p>
  <w:p w14:paraId="7224C214" w14:textId="77777777" w:rsidR="00172957" w:rsidRDefault="001729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0A7C" w14:textId="77777777" w:rsidR="007E5244" w:rsidRDefault="007E5244" w:rsidP="00172957">
      <w:pPr>
        <w:spacing w:after="0" w:line="240" w:lineRule="auto"/>
      </w:pPr>
      <w:r>
        <w:separator/>
      </w:r>
    </w:p>
  </w:footnote>
  <w:footnote w:type="continuationSeparator" w:id="0">
    <w:p w14:paraId="05693218" w14:textId="77777777" w:rsidR="007E5244" w:rsidRDefault="007E5244" w:rsidP="0017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651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7"/>
      <w:gridCol w:w="376"/>
      <w:gridCol w:w="376"/>
      <w:gridCol w:w="376"/>
      <w:gridCol w:w="376"/>
    </w:tblGrid>
    <w:tr w:rsidR="00B63112" w:rsidRPr="00B63112" w14:paraId="05270D15" w14:textId="77777777" w:rsidTr="007E4AEE">
      <w:trPr>
        <w:jc w:val="right"/>
      </w:trPr>
      <w:tc>
        <w:tcPr>
          <w:tcW w:w="114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A97BC74" w14:textId="6A8C84D9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kern w:val="0"/>
              <w:sz w:val="18"/>
              <w:szCs w:val="24"/>
              <w:lang w:eastAsia="es-ES"/>
              <w14:ligatures w14:val="none"/>
            </w:rPr>
          </w:pPr>
          <w:r w:rsidRPr="00B63112">
            <w:rPr>
              <w:rFonts w:ascii="Arial" w:eastAsia="Times New Roman" w:hAnsi="Arial" w:cs="Arial"/>
              <w:b/>
              <w:bCs/>
              <w:kern w:val="0"/>
              <w:sz w:val="18"/>
              <w:szCs w:val="24"/>
              <w:lang w:eastAsia="es-ES"/>
              <w14:ligatures w14:val="none"/>
            </w:rPr>
            <w:t xml:space="preserve">CÓDIGO     </w:t>
          </w: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A256AD6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dotted" w:sz="4" w:space="0" w:color="auto"/>
          </w:tcBorders>
        </w:tcPr>
        <w:p w14:paraId="28804C2A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dotted" w:sz="4" w:space="0" w:color="auto"/>
          </w:tcBorders>
        </w:tcPr>
        <w:p w14:paraId="5CF6B87B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  <w:tc>
        <w:tcPr>
          <w:tcW w:w="3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101CA1" w14:textId="77777777" w:rsidR="00B63112" w:rsidRPr="00B63112" w:rsidRDefault="00B63112" w:rsidP="00B63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0"/>
              <w:szCs w:val="24"/>
              <w:lang w:eastAsia="es-ES"/>
              <w14:ligatures w14:val="none"/>
            </w:rPr>
          </w:pPr>
        </w:p>
      </w:tc>
    </w:tr>
  </w:tbl>
  <w:p w14:paraId="6EF73D86" w14:textId="2BD1687A" w:rsidR="00172957" w:rsidRDefault="00B63112" w:rsidP="00172957">
    <w:r>
      <w:rPr>
        <w:rFonts w:ascii="Arial" w:eastAsia="Times New Roman" w:hAnsi="Arial" w:cs="Arial"/>
        <w:b/>
        <w:bCs/>
        <w:noProof/>
        <w:kern w:val="0"/>
        <w:sz w:val="18"/>
        <w:szCs w:val="24"/>
        <w:lang w:eastAsia="es-ES"/>
        <w14:ligatures w14:val="none"/>
      </w:rPr>
      <w:drawing>
        <wp:anchor distT="0" distB="0" distL="114300" distR="114300" simplePos="0" relativeHeight="251671552" behindDoc="1" locked="0" layoutInCell="1" allowOverlap="1" wp14:anchorId="294A79DB" wp14:editId="38B3F76C">
          <wp:simplePos x="0" y="0"/>
          <wp:positionH relativeFrom="column">
            <wp:posOffset>362585</wp:posOffset>
          </wp:positionH>
          <wp:positionV relativeFrom="paragraph">
            <wp:posOffset>-546735</wp:posOffset>
          </wp:positionV>
          <wp:extent cx="1809750" cy="990600"/>
          <wp:effectExtent l="0" t="0" r="0" b="0"/>
          <wp:wrapTight wrapText="bothSides">
            <wp:wrapPolygon edited="0">
              <wp:start x="0" y="0"/>
              <wp:lineTo x="0" y="21185"/>
              <wp:lineTo x="21373" y="21185"/>
              <wp:lineTo x="21373" y="0"/>
              <wp:lineTo x="0" y="0"/>
            </wp:wrapPolygon>
          </wp:wrapTight>
          <wp:docPr id="171279633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24DA6"/>
    <w:multiLevelType w:val="hybridMultilevel"/>
    <w:tmpl w:val="34D6855E"/>
    <w:lvl w:ilvl="0" w:tplc="FD2E825A">
      <w:start w:val="1"/>
      <w:numFmt w:val="decimal"/>
      <w:lvlText w:val="%1."/>
      <w:lvlJc w:val="left"/>
      <w:pPr>
        <w:ind w:left="120" w:hanging="193"/>
      </w:pPr>
      <w:rPr>
        <w:rFonts w:ascii="Arial" w:eastAsia="Arial" w:hAnsi="Arial" w:cs="Arial" w:hint="default"/>
        <w:b/>
        <w:bCs/>
        <w:i w:val="0"/>
        <w:iCs w:val="0"/>
        <w:spacing w:val="0"/>
        <w:w w:val="91"/>
        <w:sz w:val="18"/>
        <w:szCs w:val="18"/>
        <w:lang w:val="es-ES" w:eastAsia="en-US" w:bidi="ar-SA"/>
      </w:rPr>
    </w:lvl>
    <w:lvl w:ilvl="1" w:tplc="27DA2FE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2" w:tplc="2842B982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3" w:tplc="25BA9DD0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4" w:tplc="C22231B6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5C82547C">
      <w:numFmt w:val="bullet"/>
      <w:lvlText w:val="•"/>
      <w:lvlJc w:val="left"/>
      <w:pPr>
        <w:ind w:left="5225" w:hanging="360"/>
      </w:pPr>
      <w:rPr>
        <w:rFonts w:hint="default"/>
        <w:lang w:val="es-ES" w:eastAsia="en-US" w:bidi="ar-SA"/>
      </w:rPr>
    </w:lvl>
    <w:lvl w:ilvl="6" w:tplc="9364F39E">
      <w:numFmt w:val="bullet"/>
      <w:lvlText w:val="•"/>
      <w:lvlJc w:val="left"/>
      <w:pPr>
        <w:ind w:left="6321" w:hanging="360"/>
      </w:pPr>
      <w:rPr>
        <w:rFonts w:hint="default"/>
        <w:lang w:val="es-ES" w:eastAsia="en-US" w:bidi="ar-SA"/>
      </w:rPr>
    </w:lvl>
    <w:lvl w:ilvl="7" w:tplc="B1E4FEA4">
      <w:numFmt w:val="bullet"/>
      <w:lvlText w:val="•"/>
      <w:lvlJc w:val="left"/>
      <w:pPr>
        <w:ind w:left="7417" w:hanging="360"/>
      </w:pPr>
      <w:rPr>
        <w:rFonts w:hint="default"/>
        <w:lang w:val="es-ES" w:eastAsia="en-US" w:bidi="ar-SA"/>
      </w:rPr>
    </w:lvl>
    <w:lvl w:ilvl="8" w:tplc="99A85820">
      <w:numFmt w:val="bullet"/>
      <w:lvlText w:val="•"/>
      <w:lvlJc w:val="left"/>
      <w:pPr>
        <w:ind w:left="851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76A19CA"/>
    <w:multiLevelType w:val="hybridMultilevel"/>
    <w:tmpl w:val="2B2A72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57"/>
    <w:rsid w:val="00003A11"/>
    <w:rsid w:val="000050C4"/>
    <w:rsid w:val="00047BD5"/>
    <w:rsid w:val="00066177"/>
    <w:rsid w:val="00075D56"/>
    <w:rsid w:val="00123711"/>
    <w:rsid w:val="00123C85"/>
    <w:rsid w:val="00172957"/>
    <w:rsid w:val="00183B59"/>
    <w:rsid w:val="001F1AEF"/>
    <w:rsid w:val="00282E51"/>
    <w:rsid w:val="002862CC"/>
    <w:rsid w:val="002B5798"/>
    <w:rsid w:val="00485F46"/>
    <w:rsid w:val="004A3B2A"/>
    <w:rsid w:val="004C37BD"/>
    <w:rsid w:val="004D5B83"/>
    <w:rsid w:val="005153CD"/>
    <w:rsid w:val="00533E92"/>
    <w:rsid w:val="00552A41"/>
    <w:rsid w:val="0056344A"/>
    <w:rsid w:val="00595DF5"/>
    <w:rsid w:val="005A53BB"/>
    <w:rsid w:val="005D07C9"/>
    <w:rsid w:val="005F65F4"/>
    <w:rsid w:val="00636828"/>
    <w:rsid w:val="006B0D86"/>
    <w:rsid w:val="007346CF"/>
    <w:rsid w:val="007603A6"/>
    <w:rsid w:val="007E5244"/>
    <w:rsid w:val="0080071B"/>
    <w:rsid w:val="00807649"/>
    <w:rsid w:val="00825DF7"/>
    <w:rsid w:val="00837C95"/>
    <w:rsid w:val="00901CDA"/>
    <w:rsid w:val="009B7E77"/>
    <w:rsid w:val="009C51B6"/>
    <w:rsid w:val="009C5C8D"/>
    <w:rsid w:val="009E2564"/>
    <w:rsid w:val="00A256F2"/>
    <w:rsid w:val="00A57F26"/>
    <w:rsid w:val="00A80F94"/>
    <w:rsid w:val="00B30DE0"/>
    <w:rsid w:val="00B57306"/>
    <w:rsid w:val="00B63112"/>
    <w:rsid w:val="00B726E1"/>
    <w:rsid w:val="00BA2DBD"/>
    <w:rsid w:val="00BE7779"/>
    <w:rsid w:val="00BF1CFF"/>
    <w:rsid w:val="00C45969"/>
    <w:rsid w:val="00C55319"/>
    <w:rsid w:val="00CB3AC0"/>
    <w:rsid w:val="00CD084A"/>
    <w:rsid w:val="00CD5E04"/>
    <w:rsid w:val="00D34DE0"/>
    <w:rsid w:val="00D37EB4"/>
    <w:rsid w:val="00D430D2"/>
    <w:rsid w:val="00D74DE9"/>
    <w:rsid w:val="00D84EFA"/>
    <w:rsid w:val="00D869C4"/>
    <w:rsid w:val="00DC675B"/>
    <w:rsid w:val="00E427F1"/>
    <w:rsid w:val="00E573D2"/>
    <w:rsid w:val="00E649B5"/>
    <w:rsid w:val="00EC13EC"/>
    <w:rsid w:val="00EE020E"/>
    <w:rsid w:val="00EF4BBF"/>
    <w:rsid w:val="00EF7061"/>
    <w:rsid w:val="00F10120"/>
    <w:rsid w:val="00F3637E"/>
    <w:rsid w:val="00FC3F54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8F8A"/>
  <w15:chartTrackingRefBased/>
  <w15:docId w15:val="{14ADD93C-F124-451A-BAB1-2F285E1C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172957"/>
    <w:pPr>
      <w:widowControl w:val="0"/>
      <w:autoSpaceDE w:val="0"/>
      <w:autoSpaceDN w:val="0"/>
      <w:spacing w:before="76" w:after="0" w:line="240" w:lineRule="auto"/>
      <w:ind w:left="7" w:right="12"/>
      <w:jc w:val="center"/>
      <w:outlineLvl w:val="1"/>
    </w:pPr>
    <w:rPr>
      <w:rFonts w:ascii="Arial" w:eastAsia="Arial" w:hAnsi="Arial" w:cs="Arial"/>
      <w:b/>
      <w:bCs/>
      <w:kern w:val="0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2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2957"/>
    <w:rPr>
      <w:rFonts w:ascii="Arial" w:eastAsia="Arial" w:hAnsi="Arial" w:cs="Arial"/>
      <w:b/>
      <w:bCs/>
      <w:kern w:val="0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172957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2957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Prrafodelista">
    <w:name w:val="List Paragraph"/>
    <w:basedOn w:val="Normal"/>
    <w:uiPriority w:val="1"/>
    <w:qFormat/>
    <w:rsid w:val="00172957"/>
    <w:pPr>
      <w:widowControl w:val="0"/>
      <w:autoSpaceDE w:val="0"/>
      <w:autoSpaceDN w:val="0"/>
      <w:spacing w:after="0" w:line="240" w:lineRule="auto"/>
      <w:ind w:left="120" w:hanging="360"/>
      <w:jc w:val="both"/>
    </w:pPr>
    <w:rPr>
      <w:rFonts w:ascii="Arial" w:eastAsia="Arial" w:hAnsi="Arial" w:cs="Arial"/>
      <w:kern w:val="0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1729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2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957"/>
  </w:style>
  <w:style w:type="paragraph" w:styleId="Piedepgina">
    <w:name w:val="footer"/>
    <w:basedOn w:val="Normal"/>
    <w:link w:val="PiedepginaCar"/>
    <w:uiPriority w:val="99"/>
    <w:unhideWhenUsed/>
    <w:rsid w:val="00172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957"/>
  </w:style>
  <w:style w:type="character" w:styleId="Hipervnculo">
    <w:name w:val="Hyperlink"/>
    <w:basedOn w:val="Fuentedeprrafopredeter"/>
    <w:uiPriority w:val="99"/>
    <w:unhideWhenUsed/>
    <w:rsid w:val="001729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9749-D211-4713-9F99-4A5FEB68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Ferreras Díez</dc:creator>
  <cp:keywords/>
  <dc:description/>
  <cp:lastModifiedBy>Usuario</cp:lastModifiedBy>
  <cp:revision>2</cp:revision>
  <dcterms:created xsi:type="dcterms:W3CDTF">2024-06-25T11:22:00Z</dcterms:created>
  <dcterms:modified xsi:type="dcterms:W3CDTF">2024-06-25T11:22:00Z</dcterms:modified>
</cp:coreProperties>
</file>