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3DC0" w14:textId="77777777" w:rsidR="00CD2CA6" w:rsidRDefault="00CD2CA6" w:rsidP="00882CCF">
      <w:pPr>
        <w:snapToGrid w:val="0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14:paraId="6ED2A765" w14:textId="77777777" w:rsidR="00B03BBE" w:rsidRDefault="00B03BBE" w:rsidP="00882CCF">
      <w:pPr>
        <w:snapToGrid w:val="0"/>
        <w:spacing w:after="0" w:line="240" w:lineRule="auto"/>
        <w:rPr>
          <w:rFonts w:cstheme="minorHAnsi"/>
          <w:b/>
        </w:rPr>
      </w:pPr>
    </w:p>
    <w:p w14:paraId="226CB3D2" w14:textId="77777777" w:rsidR="00977201" w:rsidRDefault="00977201" w:rsidP="00977201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MEMORIA PROYECTO DE INNOVACIÓN DOCENTE</w:t>
      </w:r>
    </w:p>
    <w:p w14:paraId="3F3B48F2" w14:textId="710D2AFF" w:rsidR="00977201" w:rsidRPr="00E538F0" w:rsidRDefault="00977201" w:rsidP="00977201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r w:rsidRPr="00E538F0">
        <w:rPr>
          <w:rFonts w:cstheme="minorHAnsi"/>
          <w:b/>
        </w:rPr>
        <w:t>(</w:t>
      </w:r>
      <w:r w:rsidR="004A3FA1" w:rsidRPr="00E538F0">
        <w:rPr>
          <w:rFonts w:cstheme="minorHAnsi"/>
          <w:b/>
        </w:rPr>
        <w:t>Curso académico 2025-</w:t>
      </w:r>
      <w:r w:rsidRPr="00E538F0">
        <w:rPr>
          <w:rFonts w:cstheme="minorHAnsi"/>
          <w:b/>
        </w:rPr>
        <w:t>202</w:t>
      </w:r>
      <w:r w:rsidR="009C4281" w:rsidRPr="00E538F0">
        <w:rPr>
          <w:rFonts w:cstheme="minorHAnsi"/>
          <w:b/>
        </w:rPr>
        <w:t>6</w:t>
      </w:r>
      <w:r w:rsidRPr="00E538F0">
        <w:rPr>
          <w:rFonts w:cstheme="minorHAnsi"/>
          <w:b/>
        </w:rPr>
        <w:t>)</w:t>
      </w:r>
    </w:p>
    <w:p w14:paraId="606A3498" w14:textId="77777777" w:rsidR="00CD2CA6" w:rsidRDefault="00CD2CA6" w:rsidP="00CD2CA6">
      <w:pPr>
        <w:snapToGrid w:val="0"/>
        <w:spacing w:after="0" w:line="240" w:lineRule="auto"/>
        <w:jc w:val="center"/>
        <w:rPr>
          <w:rFonts w:cstheme="minorHAnsi"/>
          <w:b/>
        </w:rPr>
      </w:pPr>
    </w:p>
    <w:p w14:paraId="65708C66" w14:textId="77777777" w:rsidR="00977201" w:rsidRDefault="00977201" w:rsidP="00CD2CA6">
      <w:pPr>
        <w:snapToGrid w:val="0"/>
        <w:spacing w:after="0" w:line="240" w:lineRule="auto"/>
        <w:jc w:val="center"/>
        <w:rPr>
          <w:rFonts w:cstheme="minorHAnsi"/>
          <w:b/>
        </w:rPr>
      </w:pPr>
    </w:p>
    <w:p w14:paraId="29C71573" w14:textId="77777777" w:rsidR="00CD2CA6" w:rsidRDefault="00CD2CA6" w:rsidP="00457637">
      <w:pPr>
        <w:snapToGrid w:val="0"/>
        <w:spacing w:after="12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4D6E" w:rsidRPr="002F4D6E" w14:paraId="5BE740C3" w14:textId="77777777" w:rsidTr="002F4D6E">
        <w:tc>
          <w:tcPr>
            <w:tcW w:w="8644" w:type="dxa"/>
            <w:shd w:val="clear" w:color="auto" w:fill="1D1B11" w:themeFill="background2" w:themeFillShade="1A"/>
          </w:tcPr>
          <w:p w14:paraId="558EA1EF" w14:textId="77777777" w:rsidR="002F4D6E" w:rsidRPr="002F4D6E" w:rsidRDefault="002F4D6E" w:rsidP="002F4D6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F4D6E">
              <w:rPr>
                <w:rFonts w:asciiTheme="minorHAnsi" w:hAnsiTheme="minorHAnsi" w:cstheme="minorHAnsi"/>
                <w:b/>
                <w:sz w:val="22"/>
              </w:rPr>
              <w:t>IDENTIFICACIÓN</w:t>
            </w:r>
          </w:p>
        </w:tc>
      </w:tr>
      <w:tr w:rsidR="00CD2CA6" w:rsidRPr="00CD2CA6" w14:paraId="32A8C5D9" w14:textId="77777777" w:rsidTr="00E17F86">
        <w:tc>
          <w:tcPr>
            <w:tcW w:w="8644" w:type="dxa"/>
          </w:tcPr>
          <w:p w14:paraId="51AC6B1B" w14:textId="77777777" w:rsidR="00CD2CA6" w:rsidRPr="00702208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2CA6">
              <w:rPr>
                <w:rFonts w:asciiTheme="minorHAnsi" w:hAnsiTheme="minorHAnsi" w:cstheme="minorHAnsi"/>
                <w:b/>
                <w:sz w:val="22"/>
                <w:szCs w:val="22"/>
              </w:rPr>
              <w:t>TÍTULO DEL PROYECTO</w:t>
            </w:r>
            <w:r w:rsidR="00702208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02208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(será el título que aparezca en el certificado correspondiente, por lo que se ruega prestar atención al mismo)</w:t>
            </w:r>
            <w:r w:rsidRPr="00E538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E95C4B9" w14:textId="77777777" w:rsidR="00CD2CA6" w:rsidRP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CA6" w:rsidRPr="00CD2CA6" w14:paraId="19197B98" w14:textId="77777777" w:rsidTr="00AE67B2">
        <w:tc>
          <w:tcPr>
            <w:tcW w:w="8644" w:type="dxa"/>
          </w:tcPr>
          <w:p w14:paraId="0FBAEB1B" w14:textId="77777777" w:rsid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CA6">
              <w:rPr>
                <w:rFonts w:asciiTheme="minorHAnsi" w:hAnsiTheme="minorHAnsi" w:cstheme="minorHAnsi"/>
                <w:b/>
                <w:sz w:val="22"/>
                <w:szCs w:val="22"/>
              </w:rPr>
              <w:t>NOMBRE DEL GRUPO DE INNOVACIÓN DOCENTE:</w:t>
            </w:r>
          </w:p>
          <w:p w14:paraId="10DA130C" w14:textId="77777777" w:rsidR="00CD2CA6" w:rsidRP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CA6" w:rsidRPr="00CD2CA6" w14:paraId="07F835F3" w14:textId="77777777" w:rsidTr="003866E8">
        <w:tc>
          <w:tcPr>
            <w:tcW w:w="8644" w:type="dxa"/>
          </w:tcPr>
          <w:p w14:paraId="01A72D98" w14:textId="77777777" w:rsid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CA6">
              <w:rPr>
                <w:rFonts w:asciiTheme="minorHAnsi" w:hAnsiTheme="minorHAnsi" w:cstheme="minorHAnsi"/>
                <w:b/>
                <w:sz w:val="22"/>
                <w:szCs w:val="22"/>
              </w:rPr>
              <w:t>COORDINADOR DEL GRUPO DE INNOVACIÓN DOCENTE:</w:t>
            </w:r>
          </w:p>
          <w:p w14:paraId="058CDC9D" w14:textId="77777777" w:rsidR="00CD2CA6" w:rsidRP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CA6" w:rsidRPr="00CD2CA6" w14:paraId="7DD22389" w14:textId="77777777" w:rsidTr="008D6902">
        <w:tc>
          <w:tcPr>
            <w:tcW w:w="8644" w:type="dxa"/>
          </w:tcPr>
          <w:p w14:paraId="583A721E" w14:textId="77777777" w:rsidR="00CD2CA6" w:rsidRPr="00E538F0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CA6">
              <w:rPr>
                <w:rFonts w:asciiTheme="minorHAnsi" w:hAnsiTheme="minorHAnsi" w:cstheme="minorHAnsi"/>
                <w:b/>
                <w:sz w:val="22"/>
                <w:szCs w:val="22"/>
              </w:rPr>
              <w:t>COORDINADOR DEL PROYECTO</w:t>
            </w:r>
            <w:r w:rsidR="007022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02208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(puede ser el coordinador o un miembro del GID, pero no un colaborador)</w:t>
            </w: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5538C45E" w14:textId="77777777" w:rsidR="00CD2CA6" w:rsidRPr="00CD2CA6" w:rsidRDefault="00CD2CA6" w:rsidP="00457637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AA335D" w14:textId="77777777" w:rsidR="00CD2CA6" w:rsidRDefault="00CD2CA6" w:rsidP="00457637">
      <w:pPr>
        <w:snapToGrid w:val="0"/>
        <w:spacing w:after="120" w:line="240" w:lineRule="auto"/>
        <w:jc w:val="both"/>
        <w:rPr>
          <w:rFonts w:cstheme="minorHAnsi"/>
          <w:b/>
        </w:rPr>
      </w:pPr>
    </w:p>
    <w:p w14:paraId="79811C2C" w14:textId="77777777" w:rsidR="00CD2CA6" w:rsidRDefault="00CD2CA6" w:rsidP="00457637">
      <w:pPr>
        <w:snapToGrid w:val="0"/>
        <w:spacing w:after="120" w:line="240" w:lineRule="auto"/>
        <w:jc w:val="both"/>
        <w:rPr>
          <w:rFonts w:cstheme="minorHAnsi"/>
          <w:b/>
        </w:rPr>
      </w:pPr>
    </w:p>
    <w:p w14:paraId="6922B653" w14:textId="77777777" w:rsidR="00CD2CA6" w:rsidRPr="00CD2CA6" w:rsidRDefault="00CD2CA6" w:rsidP="00457637">
      <w:pPr>
        <w:snapToGrid w:val="0"/>
        <w:spacing w:after="12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8"/>
        <w:gridCol w:w="4196"/>
      </w:tblGrid>
      <w:tr w:rsidR="002F4D6E" w:rsidRPr="002F4D6E" w14:paraId="74E64E56" w14:textId="77777777" w:rsidTr="002F4D6E">
        <w:tc>
          <w:tcPr>
            <w:tcW w:w="8613" w:type="dxa"/>
            <w:gridSpan w:val="2"/>
            <w:shd w:val="clear" w:color="auto" w:fill="1D1B11" w:themeFill="background2" w:themeFillShade="1A"/>
          </w:tcPr>
          <w:p w14:paraId="73B97A92" w14:textId="77777777" w:rsidR="002F4D6E" w:rsidRDefault="002F4D6E" w:rsidP="002F4D6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4D6E">
              <w:rPr>
                <w:rFonts w:asciiTheme="minorHAnsi" w:hAnsiTheme="minorHAnsi" w:cstheme="minorHAnsi"/>
                <w:b/>
                <w:sz w:val="22"/>
                <w:szCs w:val="22"/>
              </w:rPr>
              <w:t>PARTICIPANTES</w:t>
            </w:r>
          </w:p>
          <w:p w14:paraId="2DA02CE0" w14:textId="77777777" w:rsidR="00577625" w:rsidRPr="00702208" w:rsidRDefault="00577625" w:rsidP="002F4D6E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0220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r w:rsidR="00702208" w:rsidRPr="0070220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IMPORTANTE: todos los participantes deben ser </w:t>
            </w:r>
            <w:r w:rsidRPr="0070220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integrantes del GID </w:t>
            </w:r>
            <w:r w:rsidR="00702208" w:rsidRPr="0070220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– coordinador, miembro o colaborador - </w:t>
            </w:r>
            <w:r w:rsidRPr="0070220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durante el desarrollo del proyecto)</w:t>
            </w:r>
          </w:p>
        </w:tc>
      </w:tr>
      <w:tr w:rsidR="002F4D6E" w:rsidRPr="002F4D6E" w14:paraId="7EB2F418" w14:textId="77777777" w:rsidTr="002F4D6E">
        <w:tc>
          <w:tcPr>
            <w:tcW w:w="4361" w:type="dxa"/>
          </w:tcPr>
          <w:p w14:paraId="42582597" w14:textId="77777777" w:rsidR="002F4D6E" w:rsidRPr="002F4D6E" w:rsidRDefault="002F4D6E" w:rsidP="00CD2CA6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4D6E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</w:p>
        </w:tc>
        <w:tc>
          <w:tcPr>
            <w:tcW w:w="4252" w:type="dxa"/>
          </w:tcPr>
          <w:p w14:paraId="4AA6DE82" w14:textId="77777777" w:rsidR="002F4D6E" w:rsidRPr="002F4D6E" w:rsidRDefault="002F4D6E" w:rsidP="00CD2CA6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4D6E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</w:tr>
      <w:tr w:rsidR="002F4D6E" w:rsidRPr="002F4D6E" w14:paraId="2C1E27F2" w14:textId="77777777" w:rsidTr="002F4D6E">
        <w:tc>
          <w:tcPr>
            <w:tcW w:w="4361" w:type="dxa"/>
          </w:tcPr>
          <w:p w14:paraId="324B38E0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AD1C278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433765E9" w14:textId="77777777" w:rsidTr="002F4D6E">
        <w:tc>
          <w:tcPr>
            <w:tcW w:w="4361" w:type="dxa"/>
          </w:tcPr>
          <w:p w14:paraId="1BEF4B27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4622E1A6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744668AF" w14:textId="77777777" w:rsidTr="002F4D6E">
        <w:tc>
          <w:tcPr>
            <w:tcW w:w="4361" w:type="dxa"/>
          </w:tcPr>
          <w:p w14:paraId="3F4D75DC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19AF4713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1AA2F735" w14:textId="77777777" w:rsidTr="002F4D6E">
        <w:tc>
          <w:tcPr>
            <w:tcW w:w="4361" w:type="dxa"/>
          </w:tcPr>
          <w:p w14:paraId="4C2AF809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277A51DB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756F9BEA" w14:textId="77777777" w:rsidTr="002F4D6E">
        <w:tc>
          <w:tcPr>
            <w:tcW w:w="4361" w:type="dxa"/>
          </w:tcPr>
          <w:p w14:paraId="78F26C04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726C566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484725EE" w14:textId="77777777" w:rsidTr="002F4D6E">
        <w:tc>
          <w:tcPr>
            <w:tcW w:w="4361" w:type="dxa"/>
          </w:tcPr>
          <w:p w14:paraId="55BD533F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5B2F7FD0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0B3026ED" w14:textId="77777777" w:rsidTr="002F4D6E">
        <w:tc>
          <w:tcPr>
            <w:tcW w:w="4361" w:type="dxa"/>
          </w:tcPr>
          <w:p w14:paraId="6C86ED5B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F4CAA5B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3F6FE535" w14:textId="77777777" w:rsidTr="002F4D6E">
        <w:tc>
          <w:tcPr>
            <w:tcW w:w="4361" w:type="dxa"/>
          </w:tcPr>
          <w:p w14:paraId="5151F89C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50BB6072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D6E" w:rsidRPr="002F4D6E" w14:paraId="1231DB49" w14:textId="77777777" w:rsidTr="002F4D6E">
        <w:tc>
          <w:tcPr>
            <w:tcW w:w="4361" w:type="dxa"/>
          </w:tcPr>
          <w:p w14:paraId="42B8FC65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4DB775DF" w14:textId="77777777" w:rsidR="002F4D6E" w:rsidRPr="002F4D6E" w:rsidRDefault="002F4D6E" w:rsidP="007C6F03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B628E2" w14:textId="77777777" w:rsidR="00CD2CA6" w:rsidRDefault="00CD2CA6" w:rsidP="00A20CD7">
      <w:pPr>
        <w:jc w:val="both"/>
        <w:rPr>
          <w:rFonts w:cstheme="minorHAnsi"/>
          <w:b/>
          <w:color w:val="FF0000"/>
        </w:rPr>
      </w:pPr>
    </w:p>
    <w:p w14:paraId="704B23C4" w14:textId="77777777" w:rsidR="00CD2CA6" w:rsidRPr="009C5FDA" w:rsidRDefault="00CD2CA6" w:rsidP="003300EE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E538F0" w:rsidRPr="00E538F0" w14:paraId="0182275C" w14:textId="77777777" w:rsidTr="002F4D6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</w:tcPr>
          <w:p w14:paraId="0DA802DA" w14:textId="77777777" w:rsidR="002F4D6E" w:rsidRPr="00E538F0" w:rsidRDefault="002F4D6E" w:rsidP="002F4D6E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</w:rPr>
              <w:lastRenderedPageBreak/>
              <w:t>DESARROLLO</w:t>
            </w:r>
          </w:p>
        </w:tc>
      </w:tr>
      <w:tr w:rsidR="00E538F0" w:rsidRPr="00E538F0" w14:paraId="53DA1765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6CE" w14:textId="46812FF5" w:rsidR="009C4281" w:rsidRPr="00E538F0" w:rsidRDefault="009C4281" w:rsidP="009C4281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JUSTIFICACIÓN</w:t>
            </w:r>
            <w:r w:rsidR="00E82C31" w:rsidRPr="00E53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C31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(situación de partida sobre la que se ha actuado y breve fundamentación. En proyectos de continuación, debe justificarse la innovación que supone respecto al anterior)</w:t>
            </w:r>
            <w:r w:rsidR="00E82C31" w:rsidRPr="00E53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6DFA7E" w14:textId="77777777" w:rsidR="009C4281" w:rsidRPr="00E538F0" w:rsidRDefault="009C4281" w:rsidP="00744B92">
            <w:pPr>
              <w:tabs>
                <w:tab w:val="left" w:pos="4500"/>
              </w:tabs>
              <w:jc w:val="both"/>
              <w:rPr>
                <w:rFonts w:cstheme="minorHAnsi"/>
                <w:b/>
              </w:rPr>
            </w:pPr>
          </w:p>
          <w:p w14:paraId="6D2F8A50" w14:textId="77777777" w:rsidR="009C4281" w:rsidRPr="00E538F0" w:rsidRDefault="009C4281" w:rsidP="00744B92">
            <w:pPr>
              <w:tabs>
                <w:tab w:val="left" w:pos="4500"/>
              </w:tabs>
              <w:jc w:val="both"/>
              <w:rPr>
                <w:rFonts w:cstheme="minorHAnsi"/>
                <w:b/>
              </w:rPr>
            </w:pPr>
          </w:p>
        </w:tc>
      </w:tr>
      <w:tr w:rsidR="00E538F0" w:rsidRPr="00E538F0" w14:paraId="11223B9E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31A" w14:textId="5CAB38FA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OBJETIVOS</w:t>
            </w:r>
            <w:r w:rsidR="00E82C31" w:rsidRPr="00E53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C31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claramente ligados a la mejora de la calidad docente y del aprendizaje de los y las estudiantes. Verificables a través del análisis de los resultados alcanzados) </w:t>
            </w:r>
          </w:p>
          <w:p w14:paraId="5928E691" w14:textId="77777777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538F0" w:rsidRPr="00E538F0" w14:paraId="02D866DF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84C" w14:textId="3131CB1F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ENFOQUE METODOLÓGICO</w:t>
            </w:r>
            <w:r w:rsidR="009C5FDA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(e</w:t>
            </w:r>
            <w:r w:rsidR="009C5FDA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ntre otros: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aprendizaje servicio, clase invertida, gamificación, </w:t>
            </w:r>
            <w:proofErr w:type="spellStart"/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design</w:t>
            </w:r>
            <w:proofErr w:type="spellEnd"/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thinking</w:t>
            </w:r>
            <w:proofErr w:type="spellEnd"/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, aprendizaje basado en proyectos, aprendizaje cooperativo, et</w:t>
            </w:r>
            <w:r w:rsidR="009C5FDA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c.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1FBDABE4" w14:textId="77777777" w:rsidR="00CD2CA6" w:rsidRPr="00E538F0" w:rsidRDefault="00CD2CA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80F6D13" w14:textId="77777777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360A0BD7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AF4" w14:textId="1233F753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DESCRIPCIÓN DEL PLAN DE TRABAJO</w:t>
            </w:r>
            <w:r w:rsidR="00B2169A" w:rsidRPr="00E53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(necesariamente debe incluir, al menos, información sobre: marco temporal, fases, actividades y participante</w:t>
            </w:r>
            <w:r w:rsidR="009C5FDA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69E9E758" w14:textId="77777777" w:rsidR="00CD2CA6" w:rsidRPr="00E538F0" w:rsidRDefault="00CD2CA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2EAE5" w14:textId="77777777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3853BDDC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6DF" w14:textId="0EB54F2D" w:rsidR="00695EA0" w:rsidRPr="00E538F0" w:rsidRDefault="00695EA0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MATERIALES</w:t>
            </w:r>
            <w:r w:rsidR="00B2169A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56FAD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 RECURSOS </w:t>
            </w:r>
            <w:r w:rsidR="00B2169A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GENERADOS Y/O</w:t>
            </w: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UTILIZADOS</w:t>
            </w:r>
            <w:r w:rsidR="00C756A5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facilitar los enlaces a los mismos siempre que sea posible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201792EF" w14:textId="77777777" w:rsidR="00CD2CA6" w:rsidRPr="00E538F0" w:rsidRDefault="00CD2CA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C99C4" w14:textId="77777777" w:rsidR="00CD2CA6" w:rsidRPr="00E538F0" w:rsidRDefault="00CD2CA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3CB9BF4A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999" w14:textId="158E4F1E" w:rsidR="00EE29D6" w:rsidRPr="00E538F0" w:rsidRDefault="00EE29D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 DE SEGUIMIENTO E INDICADORES </w:t>
            </w:r>
            <w:r w:rsidR="00232014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PARA</w:t>
            </w:r>
            <w:r w:rsidR="00457637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EVALUAR</w:t>
            </w:r>
            <w:r w:rsidR="00232014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LOS</w:t>
            </w: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RESULTADOS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cómo se ha seguido el desarrollo del proyecto. Qué indicadores se han tomado como referencia para evaluar el cumplimiento de los objetivos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548B1A20" w14:textId="77777777" w:rsidR="00573D41" w:rsidRPr="00E538F0" w:rsidRDefault="00573D41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31AD9" w14:textId="77777777" w:rsidR="00CD2CA6" w:rsidRPr="00E538F0" w:rsidRDefault="00CD2CA6" w:rsidP="00744B92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6EDBD1F1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629" w14:textId="52DD2D9A" w:rsidR="00695EA0" w:rsidRPr="00E538F0" w:rsidRDefault="00EE29D6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RESULTADOS ALCANZADOS</w:t>
            </w:r>
            <w:r w:rsidR="00C756A5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tomando como referencia los objetivos e indicadores enunciados anteriormente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416FFFEB" w14:textId="77777777" w:rsidR="00CD2CA6" w:rsidRPr="00E538F0" w:rsidRDefault="00CD2CA6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9B184" w14:textId="77777777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7C2B27B5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537" w14:textId="0E463BAF" w:rsidR="00EE29D6" w:rsidRPr="00E538F0" w:rsidRDefault="00EE29D6" w:rsidP="00695EA0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DIFUSIÓN DE RESULTADOS</w:t>
            </w:r>
            <w:r w:rsidR="00B2169A" w:rsidRPr="00E53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(publicaciones, ponencias, congresos, cursos, etc. finalizados o aceptados. También, 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acciones de difusión en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redes sociales, canales de vídeo, eventos 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divulgativos,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acciones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en centros educativos, empresas, etc.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085EB4F9" w14:textId="77777777" w:rsidR="00573D41" w:rsidRPr="00E538F0" w:rsidRDefault="00573D41" w:rsidP="00695EA0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43E6A" w14:textId="77777777" w:rsidR="00457637" w:rsidRPr="00E538F0" w:rsidRDefault="00457637" w:rsidP="00695EA0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02904C78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FFB" w14:textId="6891046F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PROYECCIÓN DE FUTURO</w:t>
            </w:r>
            <w:r w:rsidR="00C756A5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56A5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(Breve planteamiento de acciones futuras en el caso de que el proyecto no esté finalizado) </w:t>
            </w:r>
          </w:p>
          <w:p w14:paraId="5E664DBC" w14:textId="77777777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5D385" w14:textId="77777777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8F0" w:rsidRPr="00E538F0" w14:paraId="1487FAAE" w14:textId="77777777" w:rsidTr="00744B92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F14" w14:textId="4E57DF45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>OBSERVACIONES Y COMENTARIOS</w:t>
            </w:r>
            <w:r w:rsidR="004B45F2" w:rsidRPr="00E538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(si se</w:t>
            </w:r>
            <w:r w:rsidR="00232014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estima conveniente, 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se pueden añadir</w:t>
            </w:r>
            <w:r w:rsidR="00232014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>aspectos no incluidos en los apartados</w:t>
            </w:r>
            <w:r w:rsidR="004B45F2" w:rsidRPr="00E538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anteriores, que permitan una mejor evaluación del proyecto)</w:t>
            </w:r>
          </w:p>
          <w:p w14:paraId="40CAD7E8" w14:textId="77777777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9B094" w14:textId="77777777" w:rsidR="00695EA0" w:rsidRPr="00E538F0" w:rsidRDefault="00695EA0" w:rsidP="00695EA0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A8A1AE" w14:textId="0F62CA47" w:rsidR="003300EE" w:rsidRPr="00E538F0" w:rsidRDefault="00D7160E" w:rsidP="00EE29D6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La extensión máxima de la parte de desarrollo será de </w:t>
      </w:r>
      <w:r w:rsidR="00720BA0">
        <w:rPr>
          <w:rFonts w:cstheme="minorHAnsi"/>
          <w:b/>
        </w:rPr>
        <w:t>4</w:t>
      </w:r>
      <w:r>
        <w:rPr>
          <w:rFonts w:cstheme="minorHAnsi"/>
          <w:b/>
        </w:rPr>
        <w:t xml:space="preserve"> páginas. Además</w:t>
      </w:r>
      <w:r w:rsidR="004B45F2">
        <w:rPr>
          <w:rFonts w:cstheme="minorHAnsi"/>
          <w:b/>
        </w:rPr>
        <w:t>,</w:t>
      </w:r>
      <w:r>
        <w:rPr>
          <w:rFonts w:cstheme="minorHAnsi"/>
          <w:b/>
        </w:rPr>
        <w:t xml:space="preserve"> se podrán incluir anexos que recojan las evidencias del proyecto desarrollado y sus resultados</w:t>
      </w:r>
      <w:r w:rsidR="004B45F2">
        <w:rPr>
          <w:rFonts w:cstheme="minorHAnsi"/>
          <w:b/>
        </w:rPr>
        <w:t>.</w:t>
      </w:r>
      <w:r w:rsidR="004B45F2" w:rsidRPr="00E538F0">
        <w:rPr>
          <w:rFonts w:cstheme="minorHAnsi"/>
          <w:b/>
        </w:rPr>
        <w:t xml:space="preserve"> Estos anexos deben estar numerados y estar referidos en el texto principal, para facilitar su ubicación.</w:t>
      </w:r>
    </w:p>
    <w:p w14:paraId="434F5A17" w14:textId="77777777" w:rsidR="003300EE" w:rsidRDefault="003300E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64001F1" w14:textId="77777777" w:rsidR="00EE29D6" w:rsidRDefault="00EE29D6" w:rsidP="00EE29D6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bookmarkStart w:id="1" w:name="_Hlk231200312"/>
      <w:r>
        <w:rPr>
          <w:rFonts w:cstheme="minorHAnsi"/>
          <w:b/>
        </w:rPr>
        <w:lastRenderedPageBreak/>
        <w:t>ANEXO</w:t>
      </w:r>
      <w:r w:rsidR="0026475D">
        <w:rPr>
          <w:rFonts w:cstheme="minorHAnsi"/>
          <w:b/>
        </w:rPr>
        <w:t>1</w:t>
      </w:r>
      <w:r>
        <w:rPr>
          <w:rFonts w:cstheme="minorHAnsi"/>
          <w:b/>
        </w:rPr>
        <w:t xml:space="preserve">: CRITERIOS DE VALORACIÓN DE LAS MEMORIAS </w:t>
      </w:r>
    </w:p>
    <w:p w14:paraId="70974F5E" w14:textId="77777777" w:rsidR="00573D41" w:rsidRDefault="00573D41" w:rsidP="00573D41">
      <w:pPr>
        <w:pStyle w:val="Textoindependiente"/>
        <w:kinsoku w:val="0"/>
        <w:overflowPunct w:val="0"/>
        <w:ind w:left="0" w:right="-69" w:firstLine="0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7"/>
        <w:gridCol w:w="1477"/>
      </w:tblGrid>
      <w:tr w:rsidR="00EE29D6" w:rsidRPr="005349C1" w14:paraId="2485E3EA" w14:textId="77777777" w:rsidTr="00457637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hideMark/>
          </w:tcPr>
          <w:p w14:paraId="77CCBAA9" w14:textId="77777777" w:rsidR="00EE29D6" w:rsidRPr="005349C1" w:rsidRDefault="00EE29D6" w:rsidP="00457637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0" w:right="-68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CRITERIOS GENERALES DE EVALUACIÓN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hideMark/>
          </w:tcPr>
          <w:p w14:paraId="0421ECCB" w14:textId="77777777" w:rsidR="00EE29D6" w:rsidRPr="005349C1" w:rsidRDefault="00EE29D6" w:rsidP="00457637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0" w:right="-68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PUNTUACIÓN</w:t>
            </w:r>
          </w:p>
        </w:tc>
      </w:tr>
      <w:tr w:rsidR="00EE29D6" w:rsidRPr="005349C1" w14:paraId="7A9E633B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5C61" w14:textId="77777777" w:rsidR="00EE29D6" w:rsidRPr="005349C1" w:rsidRDefault="00EE29D6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Carácter innovador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</w:t>
            </w:r>
            <w:r w:rsid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 proyecto</w:t>
            </w:r>
            <w:r w:rsidR="00B2178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BCF1" w14:textId="77777777" w:rsidR="00EE29D6" w:rsidRPr="005349C1" w:rsidRDefault="005349C1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3</w:t>
            </w:r>
            <w:r w:rsidR="00EE29D6"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0</w:t>
            </w:r>
          </w:p>
        </w:tc>
      </w:tr>
      <w:tr w:rsidR="009C4281" w:rsidRPr="005349C1" w14:paraId="150AB29A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E0A" w14:textId="77777777" w:rsidR="009C4281" w:rsidRPr="004B45F2" w:rsidRDefault="009C4281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  <w:sz w:val="22"/>
                <w:szCs w:val="22"/>
              </w:rPr>
              <w:t>Justificación</w:t>
            </w:r>
            <w:r w:rsidRPr="004B45F2">
              <w:rPr>
                <w:rFonts w:asciiTheme="minorHAnsi" w:hAnsiTheme="minorHAnsi" w:cstheme="minorHAnsi"/>
                <w:sz w:val="22"/>
                <w:szCs w:val="22"/>
              </w:rPr>
              <w:t xml:space="preserve"> del proyecto.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15FF" w14:textId="77777777" w:rsidR="009C4281" w:rsidRPr="004B45F2" w:rsidRDefault="009C4281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B45F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EE29D6" w:rsidRPr="005349C1" w14:paraId="4B10B606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850D" w14:textId="77777777" w:rsidR="00EE29D6" w:rsidRPr="005349C1" w:rsidRDefault="00EE29D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Definición de objetivos: </w:t>
            </w:r>
            <w:r w:rsidRPr="005349C1">
              <w:rPr>
                <w:rFonts w:asciiTheme="minorHAnsi" w:hAnsiTheme="minorHAnsi" w:cstheme="minorHAnsi"/>
                <w:sz w:val="22"/>
                <w:szCs w:val="22"/>
              </w:rPr>
              <w:t>relevantes, concretos, evaluables y coherentes con la propuesta.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2C07" w14:textId="77777777" w:rsidR="00EE29D6" w:rsidRPr="005349C1" w:rsidRDefault="00EE29D6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EE29D6" w:rsidRPr="005349C1" w14:paraId="101D37C7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E7D6" w14:textId="77777777" w:rsidR="00EE29D6" w:rsidRPr="005349C1" w:rsidRDefault="00EE29D6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Rigor metodológico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: describe de forma clara y precisa la metodología que se </w:t>
            </w:r>
            <w:r w:rsid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ha utilizado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(Aprendizaje Servicio, Clase Invertida, Gamificación, </w:t>
            </w:r>
            <w:proofErr w:type="spellStart"/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Design</w:t>
            </w:r>
            <w:proofErr w:type="spellEnd"/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Thinking</w:t>
            </w:r>
            <w:proofErr w:type="spellEnd"/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Aprendizaje Basado en Retos, etc.)</w:t>
            </w:r>
            <w:r w:rsidR="00AA43A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DD8E" w14:textId="77777777" w:rsidR="00EE29D6" w:rsidRPr="005349C1" w:rsidRDefault="00EE29D6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AA43AA" w:rsidRPr="005349C1" w14:paraId="4038AEA9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80B2" w14:textId="77777777" w:rsidR="00AA43AA" w:rsidRPr="005349C1" w:rsidRDefault="00AA43AA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Descripción del </w:t>
            </w:r>
            <w:r w:rsidR="006E69AA" w:rsidRPr="006E69A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</w:t>
            </w:r>
            <w:r w:rsidRPr="006E69A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l</w:t>
            </w:r>
            <w:r w:rsidRPr="00B56FAD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an de trabajo</w:t>
            </w:r>
            <w:r w:rsidR="00EA1EB3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(</w:t>
            </w:r>
            <w:r w:rsidR="00457637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marco temporal,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fases, actividades, participantes…)</w:t>
            </w:r>
            <w:r w:rsidR="00B2178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F75F" w14:textId="77777777" w:rsidR="00AA43AA" w:rsidRPr="005349C1" w:rsidRDefault="00B56FAD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AA43AA" w:rsidRPr="005349C1" w14:paraId="4900947A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3E" w14:textId="77777777" w:rsidR="00AA43AA" w:rsidRPr="005349C1" w:rsidRDefault="00B56FAD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Descripción de las </w:t>
            </w:r>
            <w:r w:rsidRPr="00B56FAD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herramientas informáticas, materiales y recursos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generados y/o utilizados</w:t>
            </w:r>
            <w:r w:rsidR="00B2178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B29" w14:textId="77777777" w:rsidR="00AA43AA" w:rsidRPr="005349C1" w:rsidRDefault="00B56FAD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EE29D6" w:rsidRPr="005349C1" w14:paraId="7CB31285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EB55" w14:textId="77777777" w:rsidR="00EE29D6" w:rsidRPr="005349C1" w:rsidRDefault="00EE29D6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Innovación en las </w:t>
            </w: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actividades y materiales</w:t>
            </w:r>
            <w:r w:rsid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desarrollados.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BA5" w14:textId="77777777" w:rsidR="00EE29D6" w:rsidRPr="005349C1" w:rsidRDefault="00EE29D6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5349C1" w:rsidRPr="005349C1" w14:paraId="78040D73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063" w14:textId="138B4698" w:rsidR="005349C1" w:rsidRPr="005349C1" w:rsidRDefault="005349C1" w:rsidP="009B7DFE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Plan de seguimiento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del </w:t>
            </w:r>
            <w:r w:rsidR="004B50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proyecto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C1B4" w14:textId="77777777" w:rsidR="005349C1" w:rsidRPr="005349C1" w:rsidRDefault="005349C1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EE29D6" w:rsidRPr="005349C1" w14:paraId="57AE5AF1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6AB" w14:textId="77777777" w:rsidR="00EE29D6" w:rsidRPr="005349C1" w:rsidRDefault="00EE29D6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Resultados alcanzados. </w:t>
            </w: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Aspectos de impacto en la mejora de la docencia y del aprendizaje</w:t>
            </w:r>
            <w:r w:rsidR="009C5F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9C5FDA" w:rsidRPr="004F06AF">
              <w:rPr>
                <w:rFonts w:asciiTheme="minorHAnsi" w:hAnsiTheme="minorHAnsi" w:cstheme="minorHAnsi"/>
                <w:sz w:val="22"/>
                <w:szCs w:val="22"/>
                <w:u w:val="single"/>
                <w:lang w:val="es-ES"/>
              </w:rPr>
              <w:t xml:space="preserve">debidamente justificados </w:t>
            </w:r>
            <w:r w:rsidR="004F06AF" w:rsidRPr="004F06AF">
              <w:rPr>
                <w:rFonts w:asciiTheme="minorHAnsi" w:hAnsiTheme="minorHAnsi" w:cstheme="minorHAnsi"/>
                <w:sz w:val="22"/>
                <w:szCs w:val="22"/>
                <w:u w:val="single"/>
                <w:lang w:val="es-ES"/>
              </w:rPr>
              <w:t>con evidencias documentales.</w:t>
            </w:r>
          </w:p>
          <w:p w14:paraId="5B920B8E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Rendimiento académico</w:t>
            </w:r>
          </w:p>
          <w:p w14:paraId="0CD233D6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Evaluación y seguimiento del aprendizaje</w:t>
            </w:r>
          </w:p>
          <w:p w14:paraId="771B45C5" w14:textId="77777777" w:rsidR="00EE29D6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Motivación del alumnado</w:t>
            </w:r>
          </w:p>
          <w:p w14:paraId="6C509D23" w14:textId="77777777" w:rsidR="00232014" w:rsidRDefault="00232014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Apoyo y seguimiento individualizado de los alumnos</w:t>
            </w:r>
          </w:p>
          <w:p w14:paraId="6BA92A3E" w14:textId="77777777" w:rsidR="005349C1" w:rsidRPr="005349C1" w:rsidRDefault="005349C1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Desarrollo de competencias transversales</w:t>
            </w:r>
          </w:p>
          <w:p w14:paraId="53C68754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Interacción entre alumnos</w:t>
            </w:r>
          </w:p>
          <w:p w14:paraId="024296A2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Interacción profesor-alumnos</w:t>
            </w:r>
          </w:p>
          <w:p w14:paraId="4F9974A8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Desarrollo del aprendizaje autónomo</w:t>
            </w:r>
          </w:p>
          <w:p w14:paraId="4D1D2687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Trabajo colaborativo</w:t>
            </w:r>
          </w:p>
          <w:p w14:paraId="725BDD2F" w14:textId="77777777" w:rsidR="00EE29D6" w:rsidRPr="005349C1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Coordinación entre profesores</w:t>
            </w:r>
            <w:r w:rsid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asignaturas, departamentos, etc.</w:t>
            </w:r>
          </w:p>
          <w:p w14:paraId="4941539A" w14:textId="77777777" w:rsidR="00EE29D6" w:rsidRDefault="00EE29D6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Participación de la universidad en la sociedad</w:t>
            </w:r>
          </w:p>
          <w:p w14:paraId="6A311AC7" w14:textId="77777777" w:rsidR="00573D41" w:rsidRPr="005349C1" w:rsidRDefault="00573D41" w:rsidP="009C4281">
            <w:pPr>
              <w:pStyle w:val="Textoindependiente"/>
              <w:numPr>
                <w:ilvl w:val="0"/>
                <w:numId w:val="6"/>
              </w:numPr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ind w:left="714" w:right="-68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Otros (especificar)</w:t>
            </w:r>
            <w:r w:rsidR="006E69A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2A58" w14:textId="77777777" w:rsidR="00EE29D6" w:rsidRPr="005349C1" w:rsidRDefault="00702208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3</w:t>
            </w:r>
            <w:r w:rsidR="005349C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0</w:t>
            </w:r>
          </w:p>
        </w:tc>
      </w:tr>
      <w:tr w:rsidR="005349C1" w:rsidRPr="005349C1" w14:paraId="6FE9217D" w14:textId="77777777" w:rsidTr="004B50E2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BD2" w14:textId="472E6189" w:rsidR="005349C1" w:rsidRPr="004B45F2" w:rsidRDefault="005349C1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4B45F2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Difusión de resultados</w:t>
            </w:r>
            <w:r w:rsidR="00FC17BC" w:rsidRPr="004B45F2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: </w:t>
            </w:r>
            <w:r w:rsidR="004B50E2" w:rsidRPr="004B50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(publicaciones, ponencias, congresos, cursos, etc. finalizados o aceptados. También, acciones de difusión en canales de vídeo, eventos divulgativos, acciones en centros educativos, empresas, etc.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32F" w14:textId="5C78AD25" w:rsidR="005349C1" w:rsidRPr="004B45F2" w:rsidRDefault="009C4281" w:rsidP="004B50E2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B45F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5</w:t>
            </w:r>
          </w:p>
        </w:tc>
      </w:tr>
      <w:tr w:rsidR="00EE29D6" w:rsidRPr="005349C1" w14:paraId="050ACB55" w14:textId="77777777" w:rsidTr="00EE29D6"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BC82" w14:textId="77777777" w:rsidR="00EE29D6" w:rsidRPr="005349C1" w:rsidRDefault="00EE29D6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AA0F" w14:textId="77777777" w:rsidR="00EE29D6" w:rsidRPr="005349C1" w:rsidRDefault="005349C1">
            <w:pPr>
              <w:pStyle w:val="Textoindependiente"/>
              <w:tabs>
                <w:tab w:val="left" w:pos="1182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0" w:right="-69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10</w:t>
            </w:r>
            <w:r w:rsidR="00EE29D6" w:rsidRPr="005349C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0 PUNTOS</w:t>
            </w:r>
          </w:p>
        </w:tc>
      </w:tr>
    </w:tbl>
    <w:p w14:paraId="0A27331B" w14:textId="77777777" w:rsidR="00EE29D6" w:rsidRDefault="00EE29D6" w:rsidP="00E254F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La puntuación mínima para ser reconocido </w:t>
      </w:r>
      <w:r w:rsidR="005349C1">
        <w:rPr>
          <w:rFonts w:cstheme="minorHAnsi"/>
          <w:b/>
        </w:rPr>
        <w:t xml:space="preserve">el desarrollo del proyecto es de </w:t>
      </w:r>
      <w:r w:rsidR="00702208">
        <w:rPr>
          <w:rFonts w:cstheme="minorHAnsi"/>
          <w:b/>
        </w:rPr>
        <w:t>5</w:t>
      </w:r>
      <w:r w:rsidR="005349C1">
        <w:rPr>
          <w:rFonts w:cstheme="minorHAnsi"/>
          <w:b/>
        </w:rPr>
        <w:t>0 puntos</w:t>
      </w:r>
    </w:p>
    <w:p w14:paraId="1CE04144" w14:textId="77777777" w:rsidR="009C4281" w:rsidRDefault="009C428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23498DB" w14:textId="77777777" w:rsidR="00B2169A" w:rsidRDefault="00E254F0" w:rsidP="00E254F0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bookmarkStart w:id="2" w:name="_Hlk231200347"/>
      <w:bookmarkEnd w:id="1"/>
      <w:r>
        <w:rPr>
          <w:rFonts w:cstheme="minorHAnsi"/>
          <w:b/>
        </w:rPr>
        <w:lastRenderedPageBreak/>
        <w:t>ANEXO</w:t>
      </w:r>
      <w:r w:rsidR="0026475D">
        <w:rPr>
          <w:rFonts w:cstheme="minorHAnsi"/>
          <w:b/>
        </w:rPr>
        <w:t>2</w:t>
      </w:r>
      <w:r>
        <w:rPr>
          <w:rFonts w:cstheme="minorHAnsi"/>
          <w:b/>
        </w:rPr>
        <w:t xml:space="preserve">: </w:t>
      </w:r>
      <w:r w:rsidR="00B2169A">
        <w:rPr>
          <w:rFonts w:cstheme="minorHAnsi"/>
          <w:b/>
        </w:rPr>
        <w:t>RÚBRICA PARA LA EVALUACIÓN</w:t>
      </w:r>
    </w:p>
    <w:p w14:paraId="16D8EA85" w14:textId="77777777" w:rsidR="00B2169A" w:rsidRDefault="00B2169A" w:rsidP="00EE29D6">
      <w:pPr>
        <w:spacing w:after="0" w:line="240" w:lineRule="auto"/>
        <w:jc w:val="center"/>
        <w:rPr>
          <w:rFonts w:cstheme="minorHAnsi"/>
          <w:b/>
        </w:rPr>
      </w:pPr>
    </w:p>
    <w:p w14:paraId="1AA9A571" w14:textId="77777777" w:rsidR="00C4499F" w:rsidRDefault="00C4499F" w:rsidP="00EE29D6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2054"/>
        <w:gridCol w:w="802"/>
        <w:gridCol w:w="160"/>
        <w:gridCol w:w="241"/>
        <w:gridCol w:w="401"/>
        <w:gridCol w:w="321"/>
        <w:gridCol w:w="481"/>
        <w:gridCol w:w="481"/>
        <w:gridCol w:w="321"/>
        <w:gridCol w:w="401"/>
        <w:gridCol w:w="241"/>
        <w:gridCol w:w="160"/>
        <w:gridCol w:w="803"/>
      </w:tblGrid>
      <w:tr w:rsidR="009C5FDA" w:rsidRPr="007D0FC0" w14:paraId="0F04CAAD" w14:textId="77777777" w:rsidTr="004B50E2">
        <w:trPr>
          <w:trHeight w:val="917"/>
        </w:trPr>
        <w:tc>
          <w:tcPr>
            <w:tcW w:w="1627" w:type="dxa"/>
            <w:vMerge w:val="restart"/>
            <w:vAlign w:val="center"/>
          </w:tcPr>
          <w:p w14:paraId="793CB192" w14:textId="77777777" w:rsidR="009C5FDA" w:rsidRPr="00C70C35" w:rsidRDefault="009C5FDA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0C35">
              <w:rPr>
                <w:rFonts w:asciiTheme="minorHAnsi" w:hAnsiTheme="minorHAnsi" w:cstheme="minorHAnsi"/>
                <w:b/>
              </w:rPr>
              <w:t>CARÁCTER INNOVADOR</w:t>
            </w:r>
          </w:p>
        </w:tc>
        <w:tc>
          <w:tcPr>
            <w:tcW w:w="2054" w:type="dxa"/>
            <w:vAlign w:val="center"/>
          </w:tcPr>
          <w:p w14:paraId="3053EB1A" w14:textId="0120669B" w:rsidR="009C5FDA" w:rsidRPr="007D0FC0" w:rsidRDefault="009C5FDA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es innovación</w:t>
            </w:r>
          </w:p>
        </w:tc>
        <w:tc>
          <w:tcPr>
            <w:tcW w:w="2406" w:type="dxa"/>
            <w:gridSpan w:val="6"/>
            <w:vAlign w:val="center"/>
          </w:tcPr>
          <w:p w14:paraId="1E6F166B" w14:textId="77777777" w:rsidR="009C5FDA" w:rsidRPr="007D0FC0" w:rsidRDefault="009C5FDA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Es una metodología innovadora, pero con un desarrollo muy básico</w:t>
            </w:r>
          </w:p>
        </w:tc>
        <w:tc>
          <w:tcPr>
            <w:tcW w:w="2407" w:type="dxa"/>
            <w:gridSpan w:val="6"/>
            <w:vAlign w:val="center"/>
          </w:tcPr>
          <w:p w14:paraId="26BBD5C6" w14:textId="77777777" w:rsidR="009C5FDA" w:rsidRPr="007D0FC0" w:rsidRDefault="009D4C26" w:rsidP="004B50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 un proyecto claramente innovador</w:t>
            </w:r>
          </w:p>
        </w:tc>
      </w:tr>
      <w:tr w:rsidR="00397890" w:rsidRPr="00C70C35" w14:paraId="40C67497" w14:textId="77777777" w:rsidTr="004B50E2">
        <w:tc>
          <w:tcPr>
            <w:tcW w:w="1627" w:type="dxa"/>
            <w:vMerge/>
            <w:vAlign w:val="center"/>
          </w:tcPr>
          <w:p w14:paraId="45DFF5BC" w14:textId="77777777" w:rsidR="00397890" w:rsidRPr="00C70C35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3BE3118D" w14:textId="77777777" w:rsidR="00397890" w:rsidRPr="00C70C35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802" w:type="dxa"/>
            <w:shd w:val="clear" w:color="auto" w:fill="EEECE1" w:themeFill="background2"/>
            <w:vAlign w:val="center"/>
          </w:tcPr>
          <w:p w14:paraId="1125296A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802" w:type="dxa"/>
            <w:gridSpan w:val="3"/>
            <w:shd w:val="clear" w:color="auto" w:fill="EEECE1" w:themeFill="background2"/>
            <w:vAlign w:val="center"/>
          </w:tcPr>
          <w:p w14:paraId="59B27D28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802" w:type="dxa"/>
            <w:gridSpan w:val="2"/>
            <w:shd w:val="clear" w:color="auto" w:fill="EEECE1" w:themeFill="background2"/>
            <w:vAlign w:val="center"/>
          </w:tcPr>
          <w:p w14:paraId="2F784378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802" w:type="dxa"/>
            <w:gridSpan w:val="2"/>
            <w:shd w:val="clear" w:color="auto" w:fill="EEECE1" w:themeFill="background2"/>
            <w:vAlign w:val="center"/>
          </w:tcPr>
          <w:p w14:paraId="33C12790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802" w:type="dxa"/>
            <w:gridSpan w:val="3"/>
            <w:shd w:val="clear" w:color="auto" w:fill="EEECE1" w:themeFill="background2"/>
            <w:vAlign w:val="center"/>
          </w:tcPr>
          <w:p w14:paraId="14179868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803" w:type="dxa"/>
            <w:shd w:val="clear" w:color="auto" w:fill="EEECE1" w:themeFill="background2"/>
            <w:vAlign w:val="center"/>
          </w:tcPr>
          <w:p w14:paraId="683E8022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7890"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9C4281" w:rsidRPr="009C4281" w14:paraId="2930B1DB" w14:textId="77777777" w:rsidTr="004B50E2">
        <w:trPr>
          <w:trHeight w:val="1059"/>
        </w:trPr>
        <w:tc>
          <w:tcPr>
            <w:tcW w:w="1627" w:type="dxa"/>
            <w:vMerge w:val="restart"/>
            <w:vAlign w:val="center"/>
          </w:tcPr>
          <w:p w14:paraId="18738F56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JUSTIFICACIÓN DEL PROYECTO</w:t>
            </w:r>
          </w:p>
          <w:p w14:paraId="244E9EDA" w14:textId="77777777" w:rsidR="00133F9C" w:rsidRPr="004B45F2" w:rsidRDefault="00133F9C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vAlign w:val="center"/>
          </w:tcPr>
          <w:p w14:paraId="25042B83" w14:textId="3E29EFA1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 xml:space="preserve">No </w:t>
            </w:r>
            <w:r w:rsidR="00F2466D" w:rsidRPr="004B45F2">
              <w:rPr>
                <w:rFonts w:asciiTheme="minorHAnsi" w:hAnsiTheme="minorHAnsi" w:cstheme="minorHAnsi"/>
              </w:rPr>
              <w:t xml:space="preserve">justifica la necesidad </w:t>
            </w:r>
            <w:r w:rsidR="004B45F2">
              <w:rPr>
                <w:rFonts w:asciiTheme="minorHAnsi" w:hAnsiTheme="minorHAnsi" w:cstheme="minorHAnsi"/>
              </w:rPr>
              <w:t xml:space="preserve">y fundamentación </w:t>
            </w:r>
            <w:r w:rsidR="00F2466D" w:rsidRPr="004B45F2">
              <w:rPr>
                <w:rFonts w:asciiTheme="minorHAnsi" w:hAnsiTheme="minorHAnsi" w:cstheme="minorHAnsi"/>
              </w:rPr>
              <w:t>del proyecto</w:t>
            </w:r>
          </w:p>
        </w:tc>
        <w:tc>
          <w:tcPr>
            <w:tcW w:w="2406" w:type="dxa"/>
            <w:gridSpan w:val="6"/>
            <w:vAlign w:val="center"/>
          </w:tcPr>
          <w:p w14:paraId="2C060573" w14:textId="3E5F55CD" w:rsidR="009C4281" w:rsidRPr="004B45F2" w:rsidRDefault="00F2466D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>Justificación</w:t>
            </w:r>
            <w:r w:rsidR="009C4281" w:rsidRPr="004B45F2">
              <w:rPr>
                <w:rFonts w:asciiTheme="minorHAnsi" w:hAnsiTheme="minorHAnsi" w:cstheme="minorHAnsi"/>
              </w:rPr>
              <w:t xml:space="preserve"> confus</w:t>
            </w:r>
            <w:r w:rsidRPr="004B45F2">
              <w:rPr>
                <w:rFonts w:asciiTheme="minorHAnsi" w:hAnsiTheme="minorHAnsi" w:cstheme="minorHAnsi"/>
              </w:rPr>
              <w:t>a</w:t>
            </w:r>
            <w:r w:rsidR="009C4281" w:rsidRPr="004B45F2">
              <w:rPr>
                <w:rFonts w:asciiTheme="minorHAnsi" w:hAnsiTheme="minorHAnsi" w:cstheme="minorHAnsi"/>
              </w:rPr>
              <w:t xml:space="preserve"> o no coherente con </w:t>
            </w:r>
            <w:r w:rsidR="00FF5EE0" w:rsidRPr="004B45F2">
              <w:rPr>
                <w:rFonts w:asciiTheme="minorHAnsi" w:hAnsiTheme="minorHAnsi" w:cstheme="minorHAnsi"/>
              </w:rPr>
              <w:t>los objetivos d</w:t>
            </w:r>
            <w:r w:rsidR="009C4281" w:rsidRPr="004B45F2">
              <w:rPr>
                <w:rFonts w:asciiTheme="minorHAnsi" w:hAnsiTheme="minorHAnsi" w:cstheme="minorHAnsi"/>
              </w:rPr>
              <w:t>el proyecto</w:t>
            </w:r>
          </w:p>
        </w:tc>
        <w:tc>
          <w:tcPr>
            <w:tcW w:w="2407" w:type="dxa"/>
            <w:gridSpan w:val="6"/>
            <w:vAlign w:val="center"/>
          </w:tcPr>
          <w:p w14:paraId="7E0BE3D7" w14:textId="0FF1978D" w:rsidR="009C4281" w:rsidRPr="004B45F2" w:rsidRDefault="00F2466D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 xml:space="preserve">Justificación </w:t>
            </w:r>
            <w:r w:rsidR="007225B8" w:rsidRPr="004B45F2">
              <w:rPr>
                <w:rFonts w:asciiTheme="minorHAnsi" w:hAnsiTheme="minorHAnsi" w:cstheme="minorHAnsi"/>
              </w:rPr>
              <w:t>concreta y</w:t>
            </w:r>
            <w:r w:rsidR="009C4281" w:rsidRPr="004B45F2">
              <w:rPr>
                <w:rFonts w:asciiTheme="minorHAnsi" w:hAnsiTheme="minorHAnsi" w:cstheme="minorHAnsi"/>
              </w:rPr>
              <w:t xml:space="preserve"> coherente con el </w:t>
            </w:r>
            <w:r w:rsidRPr="004B45F2">
              <w:rPr>
                <w:rFonts w:asciiTheme="minorHAnsi" w:hAnsiTheme="minorHAnsi" w:cstheme="minorHAnsi"/>
              </w:rPr>
              <w:t xml:space="preserve">objetivo del </w:t>
            </w:r>
            <w:r w:rsidR="009C4281" w:rsidRPr="004B45F2">
              <w:rPr>
                <w:rFonts w:asciiTheme="minorHAnsi" w:hAnsiTheme="minorHAnsi" w:cstheme="minorHAnsi"/>
              </w:rPr>
              <w:t>proyecto</w:t>
            </w:r>
          </w:p>
        </w:tc>
      </w:tr>
      <w:tr w:rsidR="009C4281" w:rsidRPr="009C4281" w14:paraId="7470DF27" w14:textId="77777777" w:rsidTr="004B50E2">
        <w:tc>
          <w:tcPr>
            <w:tcW w:w="1627" w:type="dxa"/>
            <w:vMerge/>
            <w:vAlign w:val="center"/>
          </w:tcPr>
          <w:p w14:paraId="4C23F70C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1AC9750F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3D9C70EE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35A521F2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1B13FF55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69371F1E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02B1A76E" w14:textId="77777777" w:rsidR="009C4281" w:rsidRPr="004B45F2" w:rsidRDefault="009C4281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3580ED32" w14:textId="77777777" w:rsidTr="004B50E2">
        <w:tc>
          <w:tcPr>
            <w:tcW w:w="1627" w:type="dxa"/>
            <w:vMerge w:val="restart"/>
            <w:vAlign w:val="center"/>
          </w:tcPr>
          <w:p w14:paraId="292DE437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DEFINICIÓN DE OBJETIVOS</w:t>
            </w:r>
          </w:p>
        </w:tc>
        <w:tc>
          <w:tcPr>
            <w:tcW w:w="2054" w:type="dxa"/>
            <w:vAlign w:val="center"/>
          </w:tcPr>
          <w:p w14:paraId="6098E4ED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define objetivos</w:t>
            </w:r>
          </w:p>
          <w:p w14:paraId="649334DB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6" w:type="dxa"/>
            <w:gridSpan w:val="6"/>
            <w:vAlign w:val="center"/>
          </w:tcPr>
          <w:p w14:paraId="7E5FB0D0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Objetivos confusos o no coherentes con</w:t>
            </w:r>
            <w:r>
              <w:rPr>
                <w:rFonts w:asciiTheme="minorHAnsi" w:hAnsiTheme="minorHAnsi" w:cstheme="minorHAnsi"/>
              </w:rPr>
              <w:t xml:space="preserve"> el proyecto</w:t>
            </w:r>
          </w:p>
        </w:tc>
        <w:tc>
          <w:tcPr>
            <w:tcW w:w="2407" w:type="dxa"/>
            <w:gridSpan w:val="6"/>
            <w:vAlign w:val="center"/>
          </w:tcPr>
          <w:p w14:paraId="380F140C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 xml:space="preserve">Objetivos relevantes, concretos, evaluables y coherentes con </w:t>
            </w:r>
            <w:r>
              <w:rPr>
                <w:rFonts w:asciiTheme="minorHAnsi" w:hAnsiTheme="minorHAnsi" w:cstheme="minorHAnsi"/>
              </w:rPr>
              <w:t>el proyecto</w:t>
            </w:r>
          </w:p>
        </w:tc>
      </w:tr>
      <w:tr w:rsidR="004F06AF" w:rsidRPr="009B0675" w14:paraId="40F7FE69" w14:textId="77777777" w:rsidTr="004B50E2">
        <w:tc>
          <w:tcPr>
            <w:tcW w:w="1627" w:type="dxa"/>
            <w:vMerge/>
            <w:vAlign w:val="center"/>
          </w:tcPr>
          <w:p w14:paraId="2E187307" w14:textId="77777777" w:rsidR="004F06AF" w:rsidRPr="009B0675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7B01A18A" w14:textId="77777777" w:rsidR="004F06AF" w:rsidRPr="009B0675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089F2EB6" w14:textId="77777777" w:rsidR="004F06AF" w:rsidRPr="004F06AF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5DCFAE18" w14:textId="77777777" w:rsidR="004F06AF" w:rsidRPr="004F06AF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0356AE7B" w14:textId="77777777" w:rsidR="004F06AF" w:rsidRPr="004F06AF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2F705D68" w14:textId="77777777" w:rsidR="004F06AF" w:rsidRPr="004F06AF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04BC2584" w14:textId="77777777" w:rsidR="004F06AF" w:rsidRPr="004F06AF" w:rsidRDefault="004F06A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15255864" w14:textId="77777777" w:rsidTr="004B50E2">
        <w:tc>
          <w:tcPr>
            <w:tcW w:w="1627" w:type="dxa"/>
            <w:vMerge w:val="restart"/>
            <w:vAlign w:val="center"/>
          </w:tcPr>
          <w:p w14:paraId="04E7EA99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RIGOR METODOLÓGICO</w:t>
            </w:r>
          </w:p>
        </w:tc>
        <w:tc>
          <w:tcPr>
            <w:tcW w:w="2054" w:type="dxa"/>
            <w:vAlign w:val="center"/>
          </w:tcPr>
          <w:p w14:paraId="501FAB00" w14:textId="36D02B0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describe la metodología</w:t>
            </w:r>
          </w:p>
        </w:tc>
        <w:tc>
          <w:tcPr>
            <w:tcW w:w="2406" w:type="dxa"/>
            <w:gridSpan w:val="6"/>
            <w:vAlign w:val="center"/>
          </w:tcPr>
          <w:p w14:paraId="69EFFA69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Describe la metodología, pero de forma demasiado breve, confusa o poco clara</w:t>
            </w:r>
          </w:p>
        </w:tc>
        <w:tc>
          <w:tcPr>
            <w:tcW w:w="2407" w:type="dxa"/>
            <w:gridSpan w:val="6"/>
            <w:vAlign w:val="center"/>
          </w:tcPr>
          <w:p w14:paraId="36667F10" w14:textId="6B0F89E0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Describe claramente la metodología innovadora</w:t>
            </w:r>
          </w:p>
        </w:tc>
      </w:tr>
      <w:tr w:rsidR="00BC1387" w:rsidRPr="009B0675" w14:paraId="4122BD26" w14:textId="77777777" w:rsidTr="004B50E2">
        <w:tc>
          <w:tcPr>
            <w:tcW w:w="1627" w:type="dxa"/>
            <w:vMerge/>
            <w:vAlign w:val="center"/>
          </w:tcPr>
          <w:p w14:paraId="54BCA40E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63EEA1F9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54C8B515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32D7C87D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1B331F6E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13498566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068F43A5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6FC7E615" w14:textId="77777777" w:rsidTr="004B50E2">
        <w:tc>
          <w:tcPr>
            <w:tcW w:w="1627" w:type="dxa"/>
            <w:vMerge w:val="restart"/>
            <w:vAlign w:val="center"/>
          </w:tcPr>
          <w:p w14:paraId="6CBF3B16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DESCRIPCIÓN DEL PLAN DE TRABAJO</w:t>
            </w:r>
          </w:p>
        </w:tc>
        <w:tc>
          <w:tcPr>
            <w:tcW w:w="2054" w:type="dxa"/>
            <w:vAlign w:val="center"/>
          </w:tcPr>
          <w:p w14:paraId="7F4AA47D" w14:textId="4E294A83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describe el plan de trabajo</w:t>
            </w:r>
          </w:p>
        </w:tc>
        <w:tc>
          <w:tcPr>
            <w:tcW w:w="2406" w:type="dxa"/>
            <w:gridSpan w:val="6"/>
            <w:vAlign w:val="center"/>
          </w:tcPr>
          <w:p w14:paraId="6D954605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Describe el plan de trabajo, pero de forma demasiado breve, confusa o poco clara</w:t>
            </w:r>
          </w:p>
        </w:tc>
        <w:tc>
          <w:tcPr>
            <w:tcW w:w="2407" w:type="dxa"/>
            <w:gridSpan w:val="6"/>
            <w:vAlign w:val="center"/>
          </w:tcPr>
          <w:p w14:paraId="12AC1C57" w14:textId="211C7269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Describe claramente el</w:t>
            </w:r>
            <w:r>
              <w:rPr>
                <w:rFonts w:asciiTheme="minorHAnsi" w:hAnsiTheme="minorHAnsi" w:cstheme="minorHAnsi"/>
              </w:rPr>
              <w:t xml:space="preserve"> plan de trabajo</w:t>
            </w:r>
          </w:p>
        </w:tc>
      </w:tr>
      <w:tr w:rsidR="00BC1387" w:rsidRPr="009B0675" w14:paraId="2260AB07" w14:textId="77777777" w:rsidTr="004B50E2">
        <w:tc>
          <w:tcPr>
            <w:tcW w:w="1627" w:type="dxa"/>
            <w:vMerge/>
            <w:vAlign w:val="center"/>
          </w:tcPr>
          <w:p w14:paraId="62D2A179" w14:textId="77777777" w:rsidR="00BC1387" w:rsidRPr="009B0675" w:rsidRDefault="00BC1387" w:rsidP="004B50E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458983E3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479568A4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49DC38DD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207E5599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29A683DC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741D4804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25576708" w14:textId="77777777" w:rsidTr="004B50E2">
        <w:tc>
          <w:tcPr>
            <w:tcW w:w="1627" w:type="dxa"/>
            <w:vMerge w:val="restart"/>
            <w:vAlign w:val="center"/>
          </w:tcPr>
          <w:p w14:paraId="718E02D5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DESCRIPCIÓN DE HERRAMIENTAS, MATERIALES Y RECURSOS</w:t>
            </w:r>
          </w:p>
        </w:tc>
        <w:tc>
          <w:tcPr>
            <w:tcW w:w="2054" w:type="dxa"/>
            <w:vAlign w:val="center"/>
          </w:tcPr>
          <w:p w14:paraId="700F96AB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hace referencia a herramientas, materiales ni recursos</w:t>
            </w:r>
          </w:p>
        </w:tc>
        <w:tc>
          <w:tcPr>
            <w:tcW w:w="2406" w:type="dxa"/>
            <w:gridSpan w:val="6"/>
            <w:vAlign w:val="center"/>
          </w:tcPr>
          <w:p w14:paraId="2114108A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 xml:space="preserve">Descripción </w:t>
            </w:r>
            <w:r>
              <w:rPr>
                <w:rFonts w:asciiTheme="minorHAnsi" w:hAnsiTheme="minorHAnsi" w:cstheme="minorHAnsi"/>
              </w:rPr>
              <w:t>demasiado breve, confusa o poco clara</w:t>
            </w:r>
          </w:p>
        </w:tc>
        <w:tc>
          <w:tcPr>
            <w:tcW w:w="2407" w:type="dxa"/>
            <w:gridSpan w:val="6"/>
            <w:vAlign w:val="center"/>
          </w:tcPr>
          <w:p w14:paraId="19CB3FB3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 xml:space="preserve">Describe claramente herramientas, materiales </w:t>
            </w:r>
            <w:r>
              <w:rPr>
                <w:rFonts w:asciiTheme="minorHAnsi" w:hAnsiTheme="minorHAnsi" w:cstheme="minorHAnsi"/>
              </w:rPr>
              <w:t>y</w:t>
            </w:r>
            <w:r w:rsidRPr="007D0FC0">
              <w:rPr>
                <w:rFonts w:asciiTheme="minorHAnsi" w:hAnsiTheme="minorHAnsi" w:cstheme="minorHAnsi"/>
              </w:rPr>
              <w:t xml:space="preserve"> recursos</w:t>
            </w:r>
          </w:p>
        </w:tc>
      </w:tr>
      <w:tr w:rsidR="00BC1387" w:rsidRPr="009B0675" w14:paraId="48C76185" w14:textId="77777777" w:rsidTr="004B50E2">
        <w:tc>
          <w:tcPr>
            <w:tcW w:w="1627" w:type="dxa"/>
            <w:vMerge/>
            <w:vAlign w:val="center"/>
          </w:tcPr>
          <w:p w14:paraId="25186FCE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3585F9C5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6FCBBC6D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760894D6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4242BDAB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15732091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7CB50D2D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22FB9D88" w14:textId="77777777" w:rsidTr="004B50E2">
        <w:tc>
          <w:tcPr>
            <w:tcW w:w="1627" w:type="dxa"/>
            <w:vMerge w:val="restart"/>
            <w:vAlign w:val="center"/>
          </w:tcPr>
          <w:p w14:paraId="23F513FE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INNOVACIÓN E</w:t>
            </w:r>
            <w:r>
              <w:rPr>
                <w:rFonts w:asciiTheme="minorHAnsi" w:hAnsiTheme="minorHAnsi" w:cstheme="minorHAnsi"/>
                <w:b/>
              </w:rPr>
              <w:t xml:space="preserve">N LAS </w:t>
            </w:r>
            <w:r w:rsidRPr="009B0675">
              <w:rPr>
                <w:rFonts w:asciiTheme="minorHAnsi" w:hAnsiTheme="minorHAnsi" w:cstheme="minorHAnsi"/>
                <w:b/>
              </w:rPr>
              <w:t>ACTIVIDADES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9B0675">
              <w:rPr>
                <w:rFonts w:asciiTheme="minorHAnsi" w:hAnsiTheme="minorHAnsi" w:cstheme="minorHAnsi"/>
                <w:b/>
              </w:rPr>
              <w:t xml:space="preserve"> MATERIALES</w:t>
            </w:r>
          </w:p>
        </w:tc>
        <w:tc>
          <w:tcPr>
            <w:tcW w:w="2054" w:type="dxa"/>
            <w:vAlign w:val="center"/>
          </w:tcPr>
          <w:p w14:paraId="0C0CC79A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7D0FC0">
              <w:rPr>
                <w:rFonts w:asciiTheme="minorHAnsi" w:hAnsiTheme="minorHAnsi" w:cstheme="minorHAnsi"/>
              </w:rPr>
              <w:t>No describe actividades ni materiales. Si lo hace no son innovadores</w:t>
            </w:r>
          </w:p>
        </w:tc>
        <w:tc>
          <w:tcPr>
            <w:tcW w:w="4813" w:type="dxa"/>
            <w:gridSpan w:val="12"/>
            <w:vAlign w:val="center"/>
          </w:tcPr>
          <w:p w14:paraId="615207A1" w14:textId="77777777" w:rsidR="00C4499F" w:rsidRPr="007D0FC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7D0FC0">
              <w:rPr>
                <w:rFonts w:asciiTheme="minorHAnsi" w:hAnsiTheme="minorHAnsi" w:cstheme="minorHAnsi"/>
              </w:rPr>
              <w:t>rado de innovación en las actividades y</w:t>
            </w:r>
            <w:r>
              <w:rPr>
                <w:rFonts w:asciiTheme="minorHAnsi" w:hAnsiTheme="minorHAnsi" w:cstheme="minorHAnsi"/>
              </w:rPr>
              <w:t xml:space="preserve">/o </w:t>
            </w:r>
            <w:r w:rsidRPr="007D0FC0">
              <w:rPr>
                <w:rFonts w:asciiTheme="minorHAnsi" w:hAnsiTheme="minorHAnsi" w:cstheme="minorHAnsi"/>
              </w:rPr>
              <w:t>materiales utilizados o elaborados</w:t>
            </w:r>
          </w:p>
        </w:tc>
      </w:tr>
      <w:tr w:rsidR="00BC1387" w:rsidRPr="009B0675" w14:paraId="28936B89" w14:textId="77777777" w:rsidTr="004B50E2">
        <w:tc>
          <w:tcPr>
            <w:tcW w:w="1627" w:type="dxa"/>
            <w:vMerge/>
            <w:vAlign w:val="center"/>
          </w:tcPr>
          <w:p w14:paraId="29D72F6B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3F42DA83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02C5A7BD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73C0B075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423E7E8E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7289D657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2CF0AFC2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4499F" w:rsidRPr="009B0675" w14:paraId="30014FB2" w14:textId="77777777" w:rsidTr="004B50E2">
        <w:tc>
          <w:tcPr>
            <w:tcW w:w="1627" w:type="dxa"/>
            <w:vMerge w:val="restart"/>
            <w:vAlign w:val="center"/>
          </w:tcPr>
          <w:p w14:paraId="3A913A3E" w14:textId="77777777" w:rsidR="00C4499F" w:rsidRPr="009B0675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PLAN DE SEGUIMIENTO</w:t>
            </w:r>
          </w:p>
        </w:tc>
        <w:tc>
          <w:tcPr>
            <w:tcW w:w="2054" w:type="dxa"/>
            <w:vAlign w:val="center"/>
          </w:tcPr>
          <w:p w14:paraId="70741D55" w14:textId="77777777" w:rsidR="00C4499F" w:rsidRPr="00E254F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E254F0">
              <w:rPr>
                <w:rFonts w:asciiTheme="minorHAnsi" w:hAnsiTheme="minorHAnsi" w:cstheme="minorHAnsi"/>
              </w:rPr>
              <w:t xml:space="preserve">No se describe un </w:t>
            </w:r>
            <w:r>
              <w:rPr>
                <w:rFonts w:asciiTheme="minorHAnsi" w:hAnsiTheme="minorHAnsi" w:cstheme="minorHAnsi"/>
              </w:rPr>
              <w:t>p</w:t>
            </w:r>
            <w:r w:rsidRPr="00E254F0">
              <w:rPr>
                <w:rFonts w:asciiTheme="minorHAnsi" w:hAnsiTheme="minorHAnsi" w:cstheme="minorHAnsi"/>
              </w:rPr>
              <w:t>lan de seguimiento</w:t>
            </w:r>
          </w:p>
        </w:tc>
        <w:tc>
          <w:tcPr>
            <w:tcW w:w="2406" w:type="dxa"/>
            <w:gridSpan w:val="6"/>
            <w:vAlign w:val="center"/>
          </w:tcPr>
          <w:p w14:paraId="31964AA7" w14:textId="77777777" w:rsidR="00C4499F" w:rsidRPr="00E254F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describe</w:t>
            </w:r>
            <w:r w:rsidRPr="00E254F0">
              <w:rPr>
                <w:rFonts w:asciiTheme="minorHAnsi" w:hAnsiTheme="minorHAnsi" w:cstheme="minorHAnsi"/>
              </w:rPr>
              <w:t xml:space="preserve"> un </w:t>
            </w:r>
            <w:r>
              <w:rPr>
                <w:rFonts w:asciiTheme="minorHAnsi" w:hAnsiTheme="minorHAnsi" w:cstheme="minorHAnsi"/>
              </w:rPr>
              <w:t>p</w:t>
            </w:r>
            <w:r w:rsidRPr="00E254F0">
              <w:rPr>
                <w:rFonts w:asciiTheme="minorHAnsi" w:hAnsiTheme="minorHAnsi" w:cstheme="minorHAnsi"/>
              </w:rPr>
              <w:t xml:space="preserve">lan de seguimiento, pero es </w:t>
            </w:r>
            <w:r>
              <w:rPr>
                <w:rFonts w:asciiTheme="minorHAnsi" w:hAnsiTheme="minorHAnsi" w:cstheme="minorHAnsi"/>
              </w:rPr>
              <w:t>breve, confuso o poco claro</w:t>
            </w:r>
          </w:p>
        </w:tc>
        <w:tc>
          <w:tcPr>
            <w:tcW w:w="2407" w:type="dxa"/>
            <w:gridSpan w:val="6"/>
            <w:vAlign w:val="center"/>
          </w:tcPr>
          <w:p w14:paraId="6DBABD69" w14:textId="5B5DF26C" w:rsidR="00C4499F" w:rsidRPr="00E254F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E254F0">
              <w:rPr>
                <w:rFonts w:asciiTheme="minorHAnsi" w:hAnsiTheme="minorHAnsi" w:cstheme="minorHAnsi"/>
              </w:rPr>
              <w:t>Plan de seguimiento completo y claramente definido</w:t>
            </w:r>
          </w:p>
        </w:tc>
      </w:tr>
      <w:tr w:rsidR="00BC1387" w:rsidRPr="009B0675" w14:paraId="6B405F0A" w14:textId="77777777" w:rsidTr="004B50E2">
        <w:tc>
          <w:tcPr>
            <w:tcW w:w="1627" w:type="dxa"/>
            <w:vMerge/>
            <w:vAlign w:val="center"/>
          </w:tcPr>
          <w:p w14:paraId="3D5B1E88" w14:textId="77777777" w:rsidR="00BC1387" w:rsidRPr="009B0675" w:rsidRDefault="00BC1387" w:rsidP="004B50E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6BAF0A17" w14:textId="77777777" w:rsidR="00BC1387" w:rsidRPr="009B0675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35230785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1BE45A34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62" w:type="dxa"/>
            <w:gridSpan w:val="2"/>
            <w:shd w:val="clear" w:color="auto" w:fill="EEECE1" w:themeFill="background2"/>
            <w:vAlign w:val="center"/>
          </w:tcPr>
          <w:p w14:paraId="22652B0C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3" w:type="dxa"/>
            <w:gridSpan w:val="3"/>
            <w:shd w:val="clear" w:color="auto" w:fill="EEECE1" w:themeFill="background2"/>
            <w:vAlign w:val="center"/>
          </w:tcPr>
          <w:p w14:paraId="1E314101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63" w:type="dxa"/>
            <w:gridSpan w:val="2"/>
            <w:shd w:val="clear" w:color="auto" w:fill="EEECE1" w:themeFill="background2"/>
            <w:vAlign w:val="center"/>
          </w:tcPr>
          <w:p w14:paraId="62978E71" w14:textId="77777777" w:rsidR="00BC1387" w:rsidRPr="004F06AF" w:rsidRDefault="00BC1387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06A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11894" w:rsidRPr="009B0675" w14:paraId="51D13193" w14:textId="77777777" w:rsidTr="004B50E2">
        <w:tc>
          <w:tcPr>
            <w:tcW w:w="1627" w:type="dxa"/>
            <w:vMerge w:val="restart"/>
            <w:vAlign w:val="center"/>
          </w:tcPr>
          <w:p w14:paraId="1F8AE23E" w14:textId="77777777" w:rsidR="00D11894" w:rsidRPr="009B0675" w:rsidRDefault="00D11894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675">
              <w:rPr>
                <w:rFonts w:asciiTheme="minorHAnsi" w:hAnsiTheme="minorHAnsi" w:cstheme="minorHAnsi"/>
                <w:b/>
              </w:rPr>
              <w:t>RESULTADOS ALCANZADOS</w:t>
            </w:r>
          </w:p>
        </w:tc>
        <w:tc>
          <w:tcPr>
            <w:tcW w:w="2054" w:type="dxa"/>
            <w:vAlign w:val="center"/>
          </w:tcPr>
          <w:p w14:paraId="2E1635AC" w14:textId="77777777" w:rsidR="00D11894" w:rsidRPr="00E254F0" w:rsidRDefault="00D11894" w:rsidP="004B50E2">
            <w:pPr>
              <w:jc w:val="center"/>
              <w:rPr>
                <w:rFonts w:asciiTheme="minorHAnsi" w:hAnsiTheme="minorHAnsi" w:cstheme="minorHAnsi"/>
              </w:rPr>
            </w:pPr>
            <w:r w:rsidRPr="00E254F0">
              <w:rPr>
                <w:rFonts w:asciiTheme="minorHAnsi" w:hAnsiTheme="minorHAnsi" w:cstheme="minorHAnsi"/>
              </w:rPr>
              <w:t>No describe resultados alcanzados</w:t>
            </w:r>
          </w:p>
        </w:tc>
        <w:tc>
          <w:tcPr>
            <w:tcW w:w="4813" w:type="dxa"/>
            <w:gridSpan w:val="12"/>
            <w:vAlign w:val="center"/>
          </w:tcPr>
          <w:p w14:paraId="2515D676" w14:textId="77777777" w:rsidR="00D11894" w:rsidRPr="00E254F0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C4499F">
              <w:rPr>
                <w:rFonts w:asciiTheme="minorHAnsi" w:hAnsiTheme="minorHAnsi" w:cstheme="minorHAnsi"/>
              </w:rPr>
              <w:t>G</w:t>
            </w:r>
            <w:r w:rsidR="00D11894">
              <w:rPr>
                <w:rFonts w:asciiTheme="minorHAnsi" w:hAnsiTheme="minorHAnsi" w:cstheme="minorHAnsi"/>
              </w:rPr>
              <w:t>rado de impacto del proyecto en función de los resultados descritos</w:t>
            </w:r>
          </w:p>
        </w:tc>
      </w:tr>
      <w:tr w:rsidR="00397890" w:rsidRPr="009B0675" w14:paraId="4D2858F0" w14:textId="77777777" w:rsidTr="004B50E2">
        <w:tc>
          <w:tcPr>
            <w:tcW w:w="1627" w:type="dxa"/>
            <w:vMerge/>
            <w:vAlign w:val="center"/>
          </w:tcPr>
          <w:p w14:paraId="6167C3E5" w14:textId="77777777" w:rsidR="00397890" w:rsidRPr="009B0675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64D30CD1" w14:textId="77777777" w:rsidR="00397890" w:rsidRPr="00BC1387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1387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03" w:type="dxa"/>
            <w:gridSpan w:val="3"/>
            <w:shd w:val="clear" w:color="auto" w:fill="EEECE1" w:themeFill="background2"/>
            <w:vAlign w:val="center"/>
          </w:tcPr>
          <w:p w14:paraId="0F9FABF5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03" w:type="dxa"/>
            <w:gridSpan w:val="3"/>
            <w:shd w:val="clear" w:color="auto" w:fill="EEECE1" w:themeFill="background2"/>
            <w:vAlign w:val="center"/>
          </w:tcPr>
          <w:p w14:paraId="7B949D68" w14:textId="77777777" w:rsidR="00397890" w:rsidRPr="00397890" w:rsidRDefault="00397890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0220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03" w:type="dxa"/>
            <w:gridSpan w:val="3"/>
            <w:shd w:val="clear" w:color="auto" w:fill="EEECE1" w:themeFill="background2"/>
            <w:vAlign w:val="center"/>
          </w:tcPr>
          <w:p w14:paraId="0F67A2F5" w14:textId="77777777" w:rsidR="00397890" w:rsidRPr="00397890" w:rsidRDefault="00702208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204" w:type="dxa"/>
            <w:gridSpan w:val="3"/>
            <w:shd w:val="clear" w:color="auto" w:fill="EEECE1" w:themeFill="background2"/>
            <w:vAlign w:val="center"/>
          </w:tcPr>
          <w:p w14:paraId="15E3545E" w14:textId="77777777" w:rsidR="00397890" w:rsidRPr="00397890" w:rsidRDefault="00702208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39789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A93B81" w:rsidRPr="00A93B81" w14:paraId="7BBEC900" w14:textId="77777777" w:rsidTr="004B50E2">
        <w:tc>
          <w:tcPr>
            <w:tcW w:w="1627" w:type="dxa"/>
            <w:vMerge w:val="restart"/>
            <w:vAlign w:val="center"/>
          </w:tcPr>
          <w:p w14:paraId="1FE8D145" w14:textId="77777777" w:rsidR="00C4499F" w:rsidRPr="004B45F2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DIFUSIÓN DE RESULTADOS</w:t>
            </w:r>
          </w:p>
        </w:tc>
        <w:tc>
          <w:tcPr>
            <w:tcW w:w="2054" w:type="dxa"/>
            <w:vAlign w:val="center"/>
          </w:tcPr>
          <w:p w14:paraId="41B114FD" w14:textId="77777777" w:rsidR="00C4499F" w:rsidRPr="004B45F2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>No hay difusión de resultados</w:t>
            </w:r>
          </w:p>
        </w:tc>
        <w:tc>
          <w:tcPr>
            <w:tcW w:w="2406" w:type="dxa"/>
            <w:gridSpan w:val="6"/>
            <w:vAlign w:val="center"/>
          </w:tcPr>
          <w:p w14:paraId="417F0E58" w14:textId="77777777" w:rsidR="00C4499F" w:rsidRPr="004B45F2" w:rsidRDefault="00BC1387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>1 acci</w:t>
            </w:r>
            <w:r w:rsidR="00F2466D" w:rsidRPr="004B45F2">
              <w:rPr>
                <w:rFonts w:asciiTheme="minorHAnsi" w:hAnsiTheme="minorHAnsi" w:cstheme="minorHAnsi"/>
              </w:rPr>
              <w:t>ón</w:t>
            </w:r>
            <w:r w:rsidRPr="004B45F2">
              <w:rPr>
                <w:rFonts w:asciiTheme="minorHAnsi" w:hAnsiTheme="minorHAnsi" w:cstheme="minorHAnsi"/>
              </w:rPr>
              <w:t xml:space="preserve"> de difusión</w:t>
            </w:r>
          </w:p>
        </w:tc>
        <w:tc>
          <w:tcPr>
            <w:tcW w:w="2407" w:type="dxa"/>
            <w:gridSpan w:val="6"/>
            <w:vAlign w:val="center"/>
          </w:tcPr>
          <w:p w14:paraId="4256170B" w14:textId="2D3ABAA4" w:rsidR="00C4499F" w:rsidRPr="004B45F2" w:rsidRDefault="00C4499F" w:rsidP="004B50E2">
            <w:pPr>
              <w:jc w:val="center"/>
              <w:rPr>
                <w:rFonts w:asciiTheme="minorHAnsi" w:hAnsiTheme="minorHAnsi" w:cstheme="minorHAnsi"/>
              </w:rPr>
            </w:pPr>
            <w:r w:rsidRPr="004B45F2">
              <w:rPr>
                <w:rFonts w:asciiTheme="minorHAnsi" w:hAnsiTheme="minorHAnsi" w:cstheme="minorHAnsi"/>
              </w:rPr>
              <w:t xml:space="preserve">Más de </w:t>
            </w:r>
            <w:r w:rsidR="00E527F2" w:rsidRPr="004B45F2">
              <w:rPr>
                <w:rFonts w:asciiTheme="minorHAnsi" w:hAnsiTheme="minorHAnsi" w:cstheme="minorHAnsi"/>
              </w:rPr>
              <w:t>1</w:t>
            </w:r>
            <w:r w:rsidR="00BC1387" w:rsidRPr="004B45F2">
              <w:rPr>
                <w:rFonts w:asciiTheme="minorHAnsi" w:hAnsiTheme="minorHAnsi" w:cstheme="minorHAnsi"/>
              </w:rPr>
              <w:t xml:space="preserve"> </w:t>
            </w:r>
            <w:r w:rsidRPr="004B45F2">
              <w:rPr>
                <w:rFonts w:asciiTheme="minorHAnsi" w:hAnsiTheme="minorHAnsi" w:cstheme="minorHAnsi"/>
              </w:rPr>
              <w:t>acc</w:t>
            </w:r>
            <w:r w:rsidR="00397890" w:rsidRPr="004B45F2">
              <w:rPr>
                <w:rFonts w:asciiTheme="minorHAnsi" w:hAnsiTheme="minorHAnsi" w:cstheme="minorHAnsi"/>
              </w:rPr>
              <w:t>i</w:t>
            </w:r>
            <w:r w:rsidR="004B45F2" w:rsidRPr="004B45F2">
              <w:rPr>
                <w:rFonts w:asciiTheme="minorHAnsi" w:hAnsiTheme="minorHAnsi" w:cstheme="minorHAnsi"/>
              </w:rPr>
              <w:t>ón</w:t>
            </w:r>
            <w:r w:rsidRPr="004B45F2">
              <w:rPr>
                <w:rFonts w:asciiTheme="minorHAnsi" w:hAnsiTheme="minorHAnsi" w:cstheme="minorHAnsi"/>
              </w:rPr>
              <w:t xml:space="preserve"> de difusión</w:t>
            </w:r>
            <w:r w:rsidR="00E527F2" w:rsidRPr="004B45F2">
              <w:rPr>
                <w:rFonts w:asciiTheme="minorHAnsi" w:hAnsiTheme="minorHAnsi" w:cstheme="minorHAnsi"/>
              </w:rPr>
              <w:t>.</w:t>
            </w:r>
          </w:p>
        </w:tc>
      </w:tr>
      <w:tr w:rsidR="00A93B81" w:rsidRPr="00A93B81" w14:paraId="5A238163" w14:textId="77777777" w:rsidTr="004B50E2">
        <w:trPr>
          <w:trHeight w:val="70"/>
        </w:trPr>
        <w:tc>
          <w:tcPr>
            <w:tcW w:w="1627" w:type="dxa"/>
            <w:vMerge/>
          </w:tcPr>
          <w:p w14:paraId="6131F431" w14:textId="77777777" w:rsidR="00C4499F" w:rsidRPr="004B45F2" w:rsidRDefault="00C4499F" w:rsidP="00EE29D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4" w:type="dxa"/>
            <w:shd w:val="clear" w:color="auto" w:fill="EEECE1" w:themeFill="background2"/>
            <w:vAlign w:val="center"/>
          </w:tcPr>
          <w:p w14:paraId="5471EAEB" w14:textId="77777777" w:rsidR="00C4499F" w:rsidRPr="004B45F2" w:rsidRDefault="00C4499F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2406" w:type="dxa"/>
            <w:gridSpan w:val="6"/>
            <w:shd w:val="clear" w:color="auto" w:fill="EEECE1" w:themeFill="background2"/>
            <w:vAlign w:val="center"/>
          </w:tcPr>
          <w:p w14:paraId="314E2186" w14:textId="77777777" w:rsidR="00C4499F" w:rsidRPr="004B45F2" w:rsidRDefault="00E527F2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407" w:type="dxa"/>
            <w:gridSpan w:val="6"/>
            <w:shd w:val="clear" w:color="auto" w:fill="EEECE1" w:themeFill="background2"/>
            <w:vAlign w:val="center"/>
          </w:tcPr>
          <w:p w14:paraId="1D68D797" w14:textId="77777777" w:rsidR="00C4499F" w:rsidRPr="004B45F2" w:rsidRDefault="00E527F2" w:rsidP="004B5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5F2">
              <w:rPr>
                <w:rFonts w:asciiTheme="minorHAnsi" w:hAnsiTheme="minorHAnsi" w:cstheme="minorHAnsi"/>
                <w:b/>
              </w:rPr>
              <w:t>5</w:t>
            </w:r>
          </w:p>
        </w:tc>
      </w:tr>
    </w:tbl>
    <w:p w14:paraId="1F27A263" w14:textId="77777777" w:rsidR="009240E3" w:rsidRPr="00A93B81" w:rsidRDefault="009240E3" w:rsidP="00EE29D6">
      <w:pPr>
        <w:spacing w:after="0" w:line="240" w:lineRule="auto"/>
        <w:jc w:val="center"/>
        <w:rPr>
          <w:rFonts w:cstheme="minorHAnsi"/>
          <w:b/>
          <w:color w:val="FF0000"/>
        </w:rPr>
      </w:pPr>
    </w:p>
    <w:p w14:paraId="4E8D6743" w14:textId="77777777" w:rsidR="0026475D" w:rsidRDefault="0026475D" w:rsidP="0026475D">
      <w:pPr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bookmarkEnd w:id="2"/>
    <w:p w14:paraId="21BF5121" w14:textId="77777777" w:rsidR="0026475D" w:rsidRDefault="0026475D" w:rsidP="0026475D">
      <w:pPr>
        <w:ind w:left="720"/>
        <w:jc w:val="both"/>
        <w:rPr>
          <w:rFonts w:cstheme="minorHAnsi"/>
        </w:rPr>
      </w:pPr>
    </w:p>
    <w:p w14:paraId="43982605" w14:textId="77777777" w:rsidR="0026475D" w:rsidRDefault="0026475D" w:rsidP="0026475D">
      <w:pPr>
        <w:ind w:left="720"/>
        <w:jc w:val="both"/>
        <w:rPr>
          <w:rFonts w:cstheme="minorHAnsi"/>
        </w:rPr>
      </w:pPr>
    </w:p>
    <w:p w14:paraId="3EF76F26" w14:textId="3C567967" w:rsidR="0026475D" w:rsidRPr="0026475D" w:rsidRDefault="0026475D" w:rsidP="0026475D">
      <w:pPr>
        <w:jc w:val="both"/>
        <w:rPr>
          <w:rFonts w:cstheme="minorHAnsi"/>
          <w:sz w:val="24"/>
        </w:rPr>
      </w:pPr>
      <w:r w:rsidRPr="0026475D">
        <w:rPr>
          <w:rFonts w:cstheme="minorHAnsi"/>
          <w:b/>
          <w:sz w:val="24"/>
          <w:u w:val="single"/>
        </w:rPr>
        <w:t>PLAZO PARA EL ENVÍO DE LA MEMORIA</w:t>
      </w:r>
      <w:r w:rsidRPr="0026475D">
        <w:rPr>
          <w:rFonts w:cstheme="minorHAnsi"/>
          <w:sz w:val="24"/>
        </w:rPr>
        <w:t xml:space="preserve">: </w:t>
      </w:r>
      <w:r w:rsidR="007225B8">
        <w:rPr>
          <w:rFonts w:cstheme="minorHAnsi"/>
          <w:sz w:val="24"/>
        </w:rPr>
        <w:t>6</w:t>
      </w:r>
      <w:r w:rsidR="00327EA9">
        <w:rPr>
          <w:rFonts w:cstheme="minorHAnsi"/>
          <w:sz w:val="24"/>
        </w:rPr>
        <w:t xml:space="preserve"> de </w:t>
      </w:r>
      <w:r w:rsidR="00577625">
        <w:rPr>
          <w:rFonts w:cstheme="minorHAnsi"/>
          <w:sz w:val="24"/>
        </w:rPr>
        <w:t>ju</w:t>
      </w:r>
      <w:r w:rsidR="00544F5F">
        <w:rPr>
          <w:rFonts w:cstheme="minorHAnsi"/>
          <w:sz w:val="24"/>
        </w:rPr>
        <w:t>l</w:t>
      </w:r>
      <w:r w:rsidR="00577625">
        <w:rPr>
          <w:rFonts w:cstheme="minorHAnsi"/>
          <w:sz w:val="24"/>
        </w:rPr>
        <w:t>io</w:t>
      </w:r>
      <w:r w:rsidR="00327EA9">
        <w:rPr>
          <w:rFonts w:cstheme="minorHAnsi"/>
          <w:sz w:val="24"/>
        </w:rPr>
        <w:t xml:space="preserve"> de 202</w:t>
      </w:r>
      <w:r w:rsidR="00544F5F">
        <w:rPr>
          <w:rFonts w:cstheme="minorHAnsi"/>
          <w:sz w:val="24"/>
        </w:rPr>
        <w:t>6</w:t>
      </w:r>
    </w:p>
    <w:p w14:paraId="356FDCC5" w14:textId="77777777" w:rsidR="0026475D" w:rsidRPr="0026475D" w:rsidRDefault="0026475D" w:rsidP="0026475D">
      <w:pPr>
        <w:jc w:val="both"/>
        <w:rPr>
          <w:rFonts w:cstheme="minorHAnsi"/>
          <w:b/>
          <w:sz w:val="24"/>
          <w:u w:val="single"/>
        </w:rPr>
      </w:pPr>
      <w:r w:rsidRPr="0026475D">
        <w:rPr>
          <w:rFonts w:cstheme="minorHAnsi"/>
          <w:b/>
          <w:sz w:val="24"/>
          <w:u w:val="single"/>
        </w:rPr>
        <w:t>PROCEDIMIENTO:</w:t>
      </w:r>
    </w:p>
    <w:p w14:paraId="1F7554D9" w14:textId="77777777" w:rsidR="0026475D" w:rsidRPr="0026475D" w:rsidRDefault="0026475D" w:rsidP="0026475D">
      <w:pPr>
        <w:jc w:val="both"/>
        <w:rPr>
          <w:rFonts w:cstheme="minorHAnsi"/>
          <w:sz w:val="24"/>
        </w:rPr>
      </w:pPr>
      <w:r w:rsidRPr="0026475D">
        <w:rPr>
          <w:rFonts w:cstheme="minorHAnsi"/>
          <w:sz w:val="24"/>
        </w:rPr>
        <w:t xml:space="preserve">La </w:t>
      </w:r>
      <w:r w:rsidR="00720BA0">
        <w:rPr>
          <w:rFonts w:cstheme="minorHAnsi"/>
          <w:sz w:val="24"/>
        </w:rPr>
        <w:t>memoria</w:t>
      </w:r>
      <w:r w:rsidRPr="0026475D">
        <w:rPr>
          <w:rFonts w:cstheme="minorHAnsi"/>
          <w:sz w:val="24"/>
        </w:rPr>
        <w:t xml:space="preserve"> se enviará a la Escuela de Formación, de acuerdo con las siguientes indicaciones:</w:t>
      </w:r>
    </w:p>
    <w:p w14:paraId="7344D628" w14:textId="77777777" w:rsidR="0026475D" w:rsidRPr="0026475D" w:rsidRDefault="00720BA0" w:rsidP="0026475D">
      <w:pPr>
        <w:pStyle w:val="Prrafodelista"/>
        <w:numPr>
          <w:ilvl w:val="1"/>
          <w:numId w:val="1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</w:t>
      </w:r>
      <w:r w:rsidR="0026475D" w:rsidRPr="0026475D">
        <w:rPr>
          <w:rFonts w:cstheme="minorHAnsi"/>
          <w:sz w:val="24"/>
        </w:rPr>
        <w:t xml:space="preserve">n </w:t>
      </w:r>
      <w:r w:rsidR="0026475D" w:rsidRPr="0026475D">
        <w:rPr>
          <w:rFonts w:cstheme="minorHAnsi"/>
          <w:i/>
          <w:sz w:val="24"/>
        </w:rPr>
        <w:t>formato electrónico</w:t>
      </w:r>
      <w:r w:rsidR="0026475D" w:rsidRPr="0026475D">
        <w:rPr>
          <w:rFonts w:cstheme="minorHAnsi"/>
          <w:sz w:val="24"/>
        </w:rPr>
        <w:t xml:space="preserve"> en </w:t>
      </w:r>
      <w:r w:rsidR="0026475D" w:rsidRPr="0026475D">
        <w:rPr>
          <w:rFonts w:cstheme="minorHAnsi"/>
          <w:b/>
          <w:sz w:val="24"/>
          <w:u w:val="single"/>
        </w:rPr>
        <w:t>documento Word</w:t>
      </w:r>
      <w:r w:rsidR="0026475D" w:rsidRPr="0026475D">
        <w:rPr>
          <w:rFonts w:cstheme="minorHAnsi"/>
          <w:sz w:val="24"/>
        </w:rPr>
        <w:t xml:space="preserve"> a la dirección </w:t>
      </w:r>
      <w:hyperlink r:id="rId7" w:history="1">
        <w:r w:rsidR="0026475D" w:rsidRPr="0026475D">
          <w:rPr>
            <w:rStyle w:val="Hipervnculo"/>
            <w:rFonts w:cstheme="minorHAnsi"/>
            <w:sz w:val="24"/>
          </w:rPr>
          <w:t>escuela.formacion@unileon.es</w:t>
        </w:r>
      </w:hyperlink>
      <w:r>
        <w:rPr>
          <w:rFonts w:cstheme="minorHAnsi"/>
          <w:sz w:val="24"/>
        </w:rPr>
        <w:t>. A través de correo electrónico también se remitirán evidencias y documentación acreditativa</w:t>
      </w:r>
      <w:r w:rsidR="00776B49">
        <w:rPr>
          <w:rFonts w:cstheme="minorHAnsi"/>
          <w:sz w:val="24"/>
        </w:rPr>
        <w:t>.</w:t>
      </w:r>
    </w:p>
    <w:p w14:paraId="32D8A7C1" w14:textId="77777777" w:rsidR="0026475D" w:rsidRPr="0026475D" w:rsidRDefault="0026475D" w:rsidP="0026475D">
      <w:pPr>
        <w:pStyle w:val="Prrafodelista"/>
        <w:ind w:left="1440"/>
        <w:jc w:val="both"/>
        <w:rPr>
          <w:rFonts w:cstheme="minorHAnsi"/>
          <w:sz w:val="24"/>
        </w:rPr>
      </w:pPr>
    </w:p>
    <w:p w14:paraId="3CA86E41" w14:textId="77777777" w:rsidR="0026475D" w:rsidRPr="0026475D" w:rsidRDefault="00981E1A" w:rsidP="0026475D">
      <w:pPr>
        <w:pStyle w:val="Prrafodelista"/>
        <w:numPr>
          <w:ilvl w:val="1"/>
          <w:numId w:val="1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 través de registro</w:t>
      </w:r>
      <w:r w:rsidR="0026475D" w:rsidRPr="0026475D">
        <w:rPr>
          <w:rFonts w:cstheme="minorHAnsi"/>
          <w:sz w:val="24"/>
        </w:rPr>
        <w:t xml:space="preserve">, </w:t>
      </w:r>
      <w:r w:rsidR="00720BA0">
        <w:rPr>
          <w:rFonts w:cstheme="minorHAnsi"/>
          <w:sz w:val="24"/>
        </w:rPr>
        <w:t xml:space="preserve">SOLO LA MEMORIA, </w:t>
      </w:r>
      <w:r w:rsidR="0026475D" w:rsidRPr="0026475D">
        <w:rPr>
          <w:rFonts w:cstheme="minorHAnsi"/>
          <w:sz w:val="24"/>
        </w:rPr>
        <w:t>dirigida a la Escuela de Formación.</w:t>
      </w:r>
      <w:r w:rsidR="00720BA0">
        <w:rPr>
          <w:rFonts w:cstheme="minorHAnsi"/>
          <w:sz w:val="24"/>
        </w:rPr>
        <w:t xml:space="preserve"> </w:t>
      </w:r>
    </w:p>
    <w:p w14:paraId="249A96F8" w14:textId="77777777" w:rsidR="009240E3" w:rsidRPr="0026475D" w:rsidRDefault="009240E3" w:rsidP="00C4499F">
      <w:pPr>
        <w:rPr>
          <w:rFonts w:cstheme="minorHAnsi"/>
          <w:b/>
          <w:sz w:val="24"/>
        </w:rPr>
      </w:pPr>
    </w:p>
    <w:sectPr w:rsidR="009240E3" w:rsidRPr="002647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FE3F2" w14:textId="77777777" w:rsidR="00984C0D" w:rsidRDefault="00984C0D" w:rsidP="00654130">
      <w:pPr>
        <w:spacing w:after="0" w:line="240" w:lineRule="auto"/>
      </w:pPr>
      <w:r>
        <w:separator/>
      </w:r>
    </w:p>
  </w:endnote>
  <w:endnote w:type="continuationSeparator" w:id="0">
    <w:p w14:paraId="116B6498" w14:textId="77777777" w:rsidR="00984C0D" w:rsidRDefault="00984C0D" w:rsidP="0065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0FBC" w14:textId="77777777" w:rsidR="00984C0D" w:rsidRDefault="00984C0D" w:rsidP="00654130">
      <w:pPr>
        <w:spacing w:after="0" w:line="240" w:lineRule="auto"/>
      </w:pPr>
      <w:r>
        <w:separator/>
      </w:r>
    </w:p>
  </w:footnote>
  <w:footnote w:type="continuationSeparator" w:id="0">
    <w:p w14:paraId="7D63BAD6" w14:textId="77777777" w:rsidR="00984C0D" w:rsidRDefault="00984C0D" w:rsidP="0065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C044" w14:textId="77777777" w:rsidR="00654130" w:rsidRPr="009240E3" w:rsidRDefault="009348AE" w:rsidP="00654130">
    <w:pPr>
      <w:spacing w:after="0" w:line="240" w:lineRule="auto"/>
      <w:ind w:right="-1"/>
      <w:jc w:val="right"/>
      <w:rPr>
        <w:rFonts w:ascii="Trebuchet MS" w:eastAsia="Malgun Gothic Semilight" w:hAnsi="Trebuchet MS" w:cstheme="minorHAnsi"/>
        <w:b/>
        <w:color w:val="333333"/>
        <w:w w:val="90"/>
        <w:sz w:val="24"/>
        <w:szCs w:val="24"/>
        <w:lang w:val="es-ES_tradnl" w:eastAsia="es-ES_tradnl"/>
      </w:rPr>
    </w:pPr>
    <w:r w:rsidRPr="009240E3">
      <w:rPr>
        <w:rFonts w:ascii="Trebuchet MS" w:eastAsia="Malgun Gothic Semilight" w:hAnsi="Trebuchet MS" w:cstheme="minorHAnsi"/>
        <w:b/>
        <w:color w:val="333333"/>
        <w:w w:val="90"/>
        <w:sz w:val="24"/>
        <w:szCs w:val="24"/>
        <w:lang w:val="es-ES_tradnl" w:eastAsia="es-ES_tradnl"/>
      </w:rPr>
      <w:t>ESCUELA DE FORMACIÓN</w:t>
    </w:r>
  </w:p>
  <w:p w14:paraId="461EB261" w14:textId="77777777" w:rsidR="00654130" w:rsidRPr="009240E3" w:rsidRDefault="00654130" w:rsidP="00654130">
    <w:pPr>
      <w:spacing w:after="0" w:line="240" w:lineRule="auto"/>
      <w:ind w:right="-1"/>
      <w:jc w:val="right"/>
      <w:rPr>
        <w:rFonts w:eastAsia="Times New Roman" w:cstheme="minorHAnsi"/>
        <w:color w:val="333333"/>
        <w:w w:val="90"/>
        <w:sz w:val="14"/>
        <w:szCs w:val="24"/>
        <w:lang w:val="es-ES_tradnl" w:eastAsia="es-ES_tradnl"/>
      </w:rPr>
    </w:pPr>
  </w:p>
  <w:p w14:paraId="22AE01E1" w14:textId="77777777" w:rsidR="00654130" w:rsidRPr="000F01E5" w:rsidRDefault="00654130" w:rsidP="00654130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088ACD3D" w14:textId="77777777" w:rsidR="00654130" w:rsidRPr="000F01E5" w:rsidRDefault="00654130" w:rsidP="00654130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4FF04EFD" w14:textId="77777777" w:rsidR="00654130" w:rsidRPr="000F01E5" w:rsidRDefault="00654130" w:rsidP="00654130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511311BB" w14:textId="77777777" w:rsidR="00654130" w:rsidRPr="000F01E5" w:rsidRDefault="00654130" w:rsidP="00654130">
    <w:pPr>
      <w:tabs>
        <w:tab w:val="left" w:pos="960"/>
      </w:tabs>
      <w:spacing w:after="0" w:line="240" w:lineRule="auto"/>
      <w:ind w:right="-1"/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</w:pPr>
    <w:r w:rsidRPr="000F01E5"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  <w:tab/>
    </w:r>
  </w:p>
  <w:p w14:paraId="639C1A42" w14:textId="77777777" w:rsidR="00654130" w:rsidRPr="000F01E5" w:rsidRDefault="00654130" w:rsidP="0065413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ES"/>
      </w:rPr>
      <w:drawing>
        <wp:anchor distT="0" distB="0" distL="114300" distR="114300" simplePos="0" relativeHeight="251657216" behindDoc="1" locked="0" layoutInCell="1" allowOverlap="1" wp14:anchorId="70B8B4A2" wp14:editId="78F6A55B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5715" b="635"/>
          <wp:wrapNone/>
          <wp:docPr id="1" name="Imagen 1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84252" w14:textId="77777777" w:rsidR="00654130" w:rsidRDefault="006541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7C6"/>
    <w:multiLevelType w:val="hybridMultilevel"/>
    <w:tmpl w:val="6BC25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A7B"/>
    <w:multiLevelType w:val="hybridMultilevel"/>
    <w:tmpl w:val="F07C6E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847"/>
    <w:multiLevelType w:val="hybridMultilevel"/>
    <w:tmpl w:val="071406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A8C"/>
    <w:multiLevelType w:val="hybridMultilevel"/>
    <w:tmpl w:val="D0CCC3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CDC"/>
    <w:multiLevelType w:val="hybridMultilevel"/>
    <w:tmpl w:val="A404CE8E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05D6E3C"/>
    <w:multiLevelType w:val="hybridMultilevel"/>
    <w:tmpl w:val="98A0A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B4F69"/>
    <w:multiLevelType w:val="hybridMultilevel"/>
    <w:tmpl w:val="B4D61336"/>
    <w:lvl w:ilvl="0" w:tplc="86E0CB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7B7B"/>
    <w:multiLevelType w:val="hybridMultilevel"/>
    <w:tmpl w:val="D4D0D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95C89"/>
    <w:multiLevelType w:val="hybridMultilevel"/>
    <w:tmpl w:val="7F1863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62F3B"/>
    <w:multiLevelType w:val="multilevel"/>
    <w:tmpl w:val="8C96C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D8F44D1"/>
    <w:multiLevelType w:val="hybridMultilevel"/>
    <w:tmpl w:val="E8A6DB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7202C"/>
    <w:multiLevelType w:val="hybridMultilevel"/>
    <w:tmpl w:val="CC7C6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855D1"/>
    <w:multiLevelType w:val="hybridMultilevel"/>
    <w:tmpl w:val="9CF852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0"/>
    <w:rsid w:val="00025C03"/>
    <w:rsid w:val="000575E0"/>
    <w:rsid w:val="000D740E"/>
    <w:rsid w:val="000F1A54"/>
    <w:rsid w:val="00133F9C"/>
    <w:rsid w:val="001C5E1B"/>
    <w:rsid w:val="00205196"/>
    <w:rsid w:val="00205CA9"/>
    <w:rsid w:val="00211749"/>
    <w:rsid w:val="0022252E"/>
    <w:rsid w:val="00232014"/>
    <w:rsid w:val="0026475D"/>
    <w:rsid w:val="002B4F69"/>
    <w:rsid w:val="002B6C27"/>
    <w:rsid w:val="002D5F0E"/>
    <w:rsid w:val="002D791B"/>
    <w:rsid w:val="002F4D6E"/>
    <w:rsid w:val="00320CE7"/>
    <w:rsid w:val="00327EA9"/>
    <w:rsid w:val="003300EE"/>
    <w:rsid w:val="00397890"/>
    <w:rsid w:val="003C2A51"/>
    <w:rsid w:val="0045603A"/>
    <w:rsid w:val="00457637"/>
    <w:rsid w:val="004A3FA1"/>
    <w:rsid w:val="004B45F2"/>
    <w:rsid w:val="004B50E2"/>
    <w:rsid w:val="004F06AF"/>
    <w:rsid w:val="004F0FC1"/>
    <w:rsid w:val="0052580E"/>
    <w:rsid w:val="005349C1"/>
    <w:rsid w:val="00544F5F"/>
    <w:rsid w:val="00573D41"/>
    <w:rsid w:val="00577625"/>
    <w:rsid w:val="0058370F"/>
    <w:rsid w:val="005C54FD"/>
    <w:rsid w:val="005C5AA4"/>
    <w:rsid w:val="005E6440"/>
    <w:rsid w:val="005E783A"/>
    <w:rsid w:val="00600E5C"/>
    <w:rsid w:val="00653532"/>
    <w:rsid w:val="00654130"/>
    <w:rsid w:val="00661BB5"/>
    <w:rsid w:val="006660FD"/>
    <w:rsid w:val="00695EA0"/>
    <w:rsid w:val="006E69AA"/>
    <w:rsid w:val="00702208"/>
    <w:rsid w:val="00716A9D"/>
    <w:rsid w:val="00720BA0"/>
    <w:rsid w:val="007225B8"/>
    <w:rsid w:val="007264CC"/>
    <w:rsid w:val="0077122D"/>
    <w:rsid w:val="00776B49"/>
    <w:rsid w:val="00787D55"/>
    <w:rsid w:val="007A7A8D"/>
    <w:rsid w:val="007D0FC0"/>
    <w:rsid w:val="0080576A"/>
    <w:rsid w:val="00825123"/>
    <w:rsid w:val="00825F3C"/>
    <w:rsid w:val="008361E3"/>
    <w:rsid w:val="00882CCF"/>
    <w:rsid w:val="009240E3"/>
    <w:rsid w:val="0093302D"/>
    <w:rsid w:val="009348AE"/>
    <w:rsid w:val="00954BF5"/>
    <w:rsid w:val="00977201"/>
    <w:rsid w:val="00981E1A"/>
    <w:rsid w:val="00984C0D"/>
    <w:rsid w:val="00986C45"/>
    <w:rsid w:val="009A782D"/>
    <w:rsid w:val="009B0675"/>
    <w:rsid w:val="009C4281"/>
    <w:rsid w:val="009C5FDA"/>
    <w:rsid w:val="009D4C26"/>
    <w:rsid w:val="00A20CD7"/>
    <w:rsid w:val="00A93B81"/>
    <w:rsid w:val="00AA43AA"/>
    <w:rsid w:val="00AE3850"/>
    <w:rsid w:val="00B03BBE"/>
    <w:rsid w:val="00B05756"/>
    <w:rsid w:val="00B2169A"/>
    <w:rsid w:val="00B2178B"/>
    <w:rsid w:val="00B56FAD"/>
    <w:rsid w:val="00BC1387"/>
    <w:rsid w:val="00C277E0"/>
    <w:rsid w:val="00C4499F"/>
    <w:rsid w:val="00C60544"/>
    <w:rsid w:val="00C70C35"/>
    <w:rsid w:val="00C756A5"/>
    <w:rsid w:val="00CC53A3"/>
    <w:rsid w:val="00CD1AE1"/>
    <w:rsid w:val="00CD2CA6"/>
    <w:rsid w:val="00CF5607"/>
    <w:rsid w:val="00D11894"/>
    <w:rsid w:val="00D4612F"/>
    <w:rsid w:val="00D47B31"/>
    <w:rsid w:val="00D54CE8"/>
    <w:rsid w:val="00D6798D"/>
    <w:rsid w:val="00D7160E"/>
    <w:rsid w:val="00DD33B7"/>
    <w:rsid w:val="00DE6BF8"/>
    <w:rsid w:val="00E110CA"/>
    <w:rsid w:val="00E22C2E"/>
    <w:rsid w:val="00E254F0"/>
    <w:rsid w:val="00E3115F"/>
    <w:rsid w:val="00E527F2"/>
    <w:rsid w:val="00E538F0"/>
    <w:rsid w:val="00E82C31"/>
    <w:rsid w:val="00EA1EB3"/>
    <w:rsid w:val="00EA72F1"/>
    <w:rsid w:val="00EE2017"/>
    <w:rsid w:val="00EE29D6"/>
    <w:rsid w:val="00F2466D"/>
    <w:rsid w:val="00F6091C"/>
    <w:rsid w:val="00F63FD2"/>
    <w:rsid w:val="00FB2750"/>
    <w:rsid w:val="00FC17BC"/>
    <w:rsid w:val="00FE2228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7A120"/>
  <w15:docId w15:val="{E186ECD0-3AA5-4EE3-8F7E-B4228625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2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130"/>
  </w:style>
  <w:style w:type="paragraph" w:styleId="Piedepgina">
    <w:name w:val="footer"/>
    <w:basedOn w:val="Normal"/>
    <w:link w:val="PiedepginaCar"/>
    <w:uiPriority w:val="99"/>
    <w:unhideWhenUsed/>
    <w:rsid w:val="0065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30"/>
  </w:style>
  <w:style w:type="paragraph" w:styleId="Prrafodelista">
    <w:name w:val="List Paragraph"/>
    <w:basedOn w:val="Normal"/>
    <w:uiPriority w:val="34"/>
    <w:qFormat/>
    <w:rsid w:val="009A78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302D"/>
    <w:rPr>
      <w:color w:val="0000FF" w:themeColor="hyperlink"/>
      <w:u w:val="single"/>
    </w:rPr>
  </w:style>
  <w:style w:type="paragraph" w:customStyle="1" w:styleId="Default">
    <w:name w:val="Default"/>
    <w:rsid w:val="00695EA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9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E29D6"/>
    <w:pPr>
      <w:widowControl w:val="0"/>
      <w:spacing w:after="0" w:line="240" w:lineRule="auto"/>
      <w:ind w:left="1448" w:hanging="566"/>
    </w:pPr>
    <w:rPr>
      <w:rFonts w:ascii="Tahoma" w:eastAsia="Tahoma" w:hAnsi="Tahoma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29D6"/>
    <w:rPr>
      <w:rFonts w:ascii="Tahoma" w:eastAsia="Tahoma" w:hAnsi="Tahoma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15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258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8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8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8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uela.formacion@uni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2022-03-09T09:37:00Z</cp:lastPrinted>
  <dcterms:created xsi:type="dcterms:W3CDTF">2026-06-01T06:29:00Z</dcterms:created>
  <dcterms:modified xsi:type="dcterms:W3CDTF">2026-06-01T07:59:00Z</dcterms:modified>
</cp:coreProperties>
</file>