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B10" w:rsidRPr="00D9681E" w:rsidRDefault="00E06B10" w:rsidP="00E0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ANEXO III: MODELO PARA LA PRESENTACIÓN DE LA MEMORIA DE RESULTADOS</w:t>
      </w: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9681E">
        <w:rPr>
          <w:rFonts w:asciiTheme="minorHAnsi" w:hAnsiTheme="minorHAnsi" w:cstheme="minorHAnsi"/>
          <w:i/>
          <w:sz w:val="22"/>
          <w:szCs w:val="22"/>
        </w:rPr>
        <w:t>La Memoria de Resultados puede seguir el siguiente guion o presentarse en forma de artículo que incorpore los resultados del trabajo realizado.</w:t>
      </w:r>
    </w:p>
    <w:p w:rsidR="00E06B10" w:rsidRPr="00D9681E" w:rsidRDefault="00E06B10" w:rsidP="00E06B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9681E">
        <w:rPr>
          <w:rFonts w:asciiTheme="minorHAnsi" w:hAnsiTheme="minorHAnsi" w:cstheme="minorHAnsi"/>
          <w:i/>
          <w:sz w:val="22"/>
          <w:szCs w:val="22"/>
        </w:rPr>
        <w:t>En el caso de que durante el desarrollo de la acción se hubieran producido documentos o material gráfico dignos de enseñar (CD, páginas Web, revistas, vídeos, etc.)</w:t>
      </w:r>
      <w:r>
        <w:rPr>
          <w:rFonts w:asciiTheme="minorHAnsi" w:hAnsiTheme="minorHAnsi" w:cstheme="minorHAnsi"/>
          <w:i/>
          <w:sz w:val="22"/>
          <w:szCs w:val="22"/>
        </w:rPr>
        <w:t xml:space="preserve"> se remitirán a la Escuela de Formación preferentemente a través de correo electrónico.</w:t>
      </w:r>
    </w:p>
    <w:p w:rsidR="00E06B10" w:rsidRPr="00D9681E" w:rsidRDefault="00E06B10" w:rsidP="00E06B1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TÍTULO DE LA PROPUESTA</w:t>
      </w:r>
    </w:p>
    <w:tbl>
      <w:tblPr>
        <w:tblStyle w:val="Tablaconcuadrcula"/>
        <w:tblW w:w="8789" w:type="dxa"/>
        <w:tblInd w:w="-147" w:type="dxa"/>
        <w:tblLook w:val="01E0" w:firstRow="1" w:lastRow="1" w:firstColumn="1" w:lastColumn="1" w:noHBand="0" w:noVBand="0"/>
      </w:tblPr>
      <w:tblGrid>
        <w:gridCol w:w="8789"/>
      </w:tblGrid>
      <w:tr w:rsidR="00E06B10" w:rsidRPr="00D9681E" w:rsidTr="007D30E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6B10" w:rsidRPr="00D9681E" w:rsidRDefault="00E06B10" w:rsidP="00E06B1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Default="00E06B10" w:rsidP="00E06B1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Default="00E06B10" w:rsidP="00E06B1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AREA DEL CONOCIMIENTO AL QUE DESEA QUE SE ADSCRIBA LA PROPUESTA</w:t>
      </w:r>
    </w:p>
    <w:p w:rsidR="00E06B10" w:rsidRPr="00D9681E" w:rsidRDefault="00E06B10" w:rsidP="00E06B10">
      <w:pPr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2334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Artes y Humanidades.</w:t>
      </w:r>
    </w:p>
    <w:p w:rsidR="00E06B10" w:rsidRPr="00D9681E" w:rsidRDefault="00E06B10" w:rsidP="00E06B10">
      <w:pPr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72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Ciencias.</w:t>
      </w:r>
    </w:p>
    <w:p w:rsidR="00E06B10" w:rsidRPr="00D9681E" w:rsidRDefault="00E06B10" w:rsidP="00E06B10">
      <w:pPr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6354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Ciencias de la Salud.</w:t>
      </w:r>
    </w:p>
    <w:p w:rsidR="00E06B10" w:rsidRPr="00D9681E" w:rsidRDefault="00E06B10" w:rsidP="00E06B10">
      <w:pPr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3699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Ciencias Sociales y Jurídicas.</w:t>
      </w:r>
    </w:p>
    <w:p w:rsidR="00E06B10" w:rsidRPr="00D9681E" w:rsidRDefault="00E06B10" w:rsidP="00E06B10">
      <w:pPr>
        <w:pBdr>
          <w:top w:val="single" w:sz="4" w:space="1" w:color="auto"/>
          <w:left w:val="single" w:sz="4" w:space="27" w:color="auto"/>
          <w:bottom w:val="single" w:sz="4" w:space="0" w:color="auto"/>
          <w:right w:val="single" w:sz="4" w:space="0" w:color="auto"/>
        </w:pBdr>
        <w:ind w:left="36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8812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Ingeniería y Arquitectura.</w:t>
      </w:r>
    </w:p>
    <w:p w:rsidR="00E06B10" w:rsidRPr="00D9681E" w:rsidRDefault="00E06B10" w:rsidP="00E06B10">
      <w:pPr>
        <w:ind w:right="-13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LÍNEA DE ACTUACIÓN EN LA QUE SE ENMARCA LA PROPUESTA</w:t>
      </w:r>
    </w:p>
    <w:p w:rsidR="00E06B10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9588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396A47">
        <w:rPr>
          <w:rFonts w:asciiTheme="minorHAnsi" w:hAnsiTheme="minorHAnsi" w:cstheme="minorHAnsi"/>
          <w:sz w:val="22"/>
          <w:szCs w:val="22"/>
        </w:rPr>
        <w:t xml:space="preserve">Diseño o renovación de metodologías docentes activas (Aprendizaje Servicio, Clase Invertida, Gamificación, Aprendizaje Basado en Problemas, Proyectos o Retos, </w:t>
      </w:r>
      <w:proofErr w:type="spellStart"/>
      <w:r w:rsidRPr="00396A47">
        <w:rPr>
          <w:rFonts w:asciiTheme="minorHAnsi" w:hAnsiTheme="minorHAnsi" w:cstheme="minorHAnsi"/>
          <w:sz w:val="22"/>
          <w:szCs w:val="22"/>
        </w:rPr>
        <w:t>Design</w:t>
      </w:r>
      <w:proofErr w:type="spellEnd"/>
      <w:r w:rsidRPr="00396A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6A47">
        <w:rPr>
          <w:rFonts w:asciiTheme="minorHAnsi" w:hAnsiTheme="minorHAnsi" w:cstheme="minorHAnsi"/>
          <w:sz w:val="22"/>
          <w:szCs w:val="22"/>
        </w:rPr>
        <w:t>Thinking</w:t>
      </w:r>
      <w:proofErr w:type="spellEnd"/>
      <w:r w:rsidRPr="00396A47">
        <w:rPr>
          <w:rFonts w:asciiTheme="minorHAnsi" w:hAnsiTheme="minorHAnsi" w:cstheme="minorHAnsi"/>
          <w:sz w:val="22"/>
          <w:szCs w:val="22"/>
        </w:rPr>
        <w:t xml:space="preserve">, Visual </w:t>
      </w:r>
      <w:proofErr w:type="spellStart"/>
      <w:r w:rsidRPr="00396A47">
        <w:rPr>
          <w:rFonts w:asciiTheme="minorHAnsi" w:hAnsiTheme="minorHAnsi" w:cstheme="minorHAnsi"/>
          <w:sz w:val="22"/>
          <w:szCs w:val="22"/>
        </w:rPr>
        <w:t>Thinking</w:t>
      </w:r>
      <w:proofErr w:type="spellEnd"/>
      <w:r w:rsidRPr="00396A47">
        <w:rPr>
          <w:rFonts w:asciiTheme="minorHAnsi" w:hAnsiTheme="minorHAnsi" w:cstheme="minorHAnsi"/>
          <w:sz w:val="22"/>
          <w:szCs w:val="22"/>
        </w:rPr>
        <w:t xml:space="preserve">, etc.), que fomenten la participación del estudiante en el aprendizaje en las titulaciones oficiales de Grado y Máster de la ULE. </w:t>
      </w:r>
    </w:p>
    <w:p w:rsidR="00E06B10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740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396A47">
        <w:rPr>
          <w:rFonts w:asciiTheme="minorHAnsi" w:hAnsiTheme="minorHAnsi" w:cstheme="minorHAnsi"/>
          <w:sz w:val="22"/>
          <w:szCs w:val="22"/>
        </w:rPr>
        <w:t xml:space="preserve">Diseño de procedimientos para mejorar el apoyo y el seguimiento de los estudiantes. </w:t>
      </w:r>
    </w:p>
    <w:p w:rsidR="00E06B10" w:rsidRPr="00396A47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7786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Diseño o desarrollo de métodos de evaluación del aprendizaje.</w:t>
      </w:r>
    </w:p>
    <w:p w:rsidR="00E06B10" w:rsidRPr="00D9681E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pBdr>
          <w:top w:val="single" w:sz="4" w:space="1" w:color="auto"/>
          <w:left w:val="single" w:sz="4" w:space="2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8502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D9681E">
        <w:rPr>
          <w:rFonts w:asciiTheme="minorHAnsi" w:hAnsiTheme="minorHAnsi" w:cstheme="minorHAnsi"/>
          <w:sz w:val="22"/>
          <w:szCs w:val="22"/>
        </w:rPr>
        <w:t>Innovación en la Docencia Online</w:t>
      </w: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COORDINADOR DE LA PROPUESTA</w:t>
      </w:r>
    </w:p>
    <w:tbl>
      <w:tblPr>
        <w:tblStyle w:val="Tablaconcuadrcula"/>
        <w:tblW w:w="8789" w:type="dxa"/>
        <w:tblInd w:w="-147" w:type="dxa"/>
        <w:tblLook w:val="01E0" w:firstRow="1" w:lastRow="1" w:firstColumn="1" w:lastColumn="1" w:noHBand="0" w:noVBand="0"/>
      </w:tblPr>
      <w:tblGrid>
        <w:gridCol w:w="8789"/>
      </w:tblGrid>
      <w:tr w:rsidR="00E06B10" w:rsidRPr="00D9681E" w:rsidTr="007D30E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Apellidos y Nombre:</w:t>
            </w:r>
          </w:p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D.N.I.:</w:t>
            </w:r>
          </w:p>
          <w:p w:rsidR="00E06B10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Centro:</w:t>
            </w:r>
          </w:p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Departamento:</w:t>
            </w:r>
          </w:p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Extensión o teléfono:</w:t>
            </w:r>
          </w:p>
          <w:p w:rsidR="00E06B10" w:rsidRPr="00D9681E" w:rsidRDefault="00E06B10" w:rsidP="007D30E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</w:tr>
    </w:tbl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Default="00E06B10" w:rsidP="00E06B10">
      <w:pPr>
        <w:spacing w:after="200"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br w:type="page"/>
      </w:r>
    </w:p>
    <w:p w:rsidR="00E06B10" w:rsidRPr="00D9681E" w:rsidRDefault="00E06B10" w:rsidP="00E06B10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laconcuadrcula"/>
        <w:tblW w:w="8748" w:type="dxa"/>
        <w:tblLook w:val="01E0" w:firstRow="1" w:lastRow="1" w:firstColumn="1" w:lastColumn="1" w:noHBand="0" w:noVBand="0"/>
      </w:tblPr>
      <w:tblGrid>
        <w:gridCol w:w="1559"/>
        <w:gridCol w:w="1805"/>
        <w:gridCol w:w="2721"/>
        <w:gridCol w:w="2663"/>
      </w:tblGrid>
      <w:tr w:rsidR="00E06B10" w:rsidRPr="00D9681E" w:rsidTr="007D30E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PDI,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TGAS</w:t>
            </w: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, PROFESOR NOVEL, ALUMNO COLABORADOR…</w:t>
            </w:r>
          </w:p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(ESPECIFICAR)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CENTRO/DEPARTAMENTO/</w:t>
            </w:r>
          </w:p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INSTITUTO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B10" w:rsidRPr="00D9681E" w:rsidRDefault="00E06B10" w:rsidP="007D30E8">
            <w:pPr>
              <w:tabs>
                <w:tab w:val="left" w:pos="41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b/>
                <w:sz w:val="22"/>
                <w:szCs w:val="22"/>
              </w:rPr>
              <w:t>CORREO ELECTRÓNICO</w:t>
            </w:r>
          </w:p>
        </w:tc>
      </w:tr>
      <w:tr w:rsidR="00E06B10" w:rsidRPr="00D9681E" w:rsidTr="007D30E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jc w:val="right"/>
        <w:rPr>
          <w:rFonts w:asciiTheme="minorHAnsi" w:hAnsiTheme="minorHAnsi" w:cstheme="minorHAnsi"/>
          <w:sz w:val="22"/>
          <w:szCs w:val="22"/>
        </w:rPr>
      </w:pPr>
      <w:r w:rsidRPr="00D9681E">
        <w:rPr>
          <w:rFonts w:asciiTheme="minorHAnsi" w:hAnsiTheme="minorHAnsi" w:cstheme="minorHAnsi"/>
          <w:sz w:val="22"/>
          <w:szCs w:val="22"/>
        </w:rPr>
        <w:t xml:space="preserve">En León, a        </w:t>
      </w:r>
      <w:proofErr w:type="spellStart"/>
      <w:r w:rsidRPr="00D9681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D9681E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spellStart"/>
      <w:r w:rsidRPr="00D9681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D9681E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  <w:r w:rsidRPr="00D9681E">
        <w:rPr>
          <w:rFonts w:asciiTheme="minorHAnsi" w:hAnsiTheme="minorHAnsi" w:cstheme="minorHAnsi"/>
          <w:sz w:val="22"/>
          <w:szCs w:val="22"/>
        </w:rPr>
        <w:t>Firma del Coordinador de la Propuesta</w:t>
      </w:r>
    </w:p>
    <w:p w:rsidR="00E06B10" w:rsidRPr="00D9681E" w:rsidRDefault="00E06B10" w:rsidP="00E06B10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D9681E">
        <w:rPr>
          <w:rFonts w:asciiTheme="minorHAnsi" w:hAnsiTheme="minorHAnsi" w:cstheme="minorHAnsi"/>
          <w:sz w:val="22"/>
          <w:szCs w:val="22"/>
        </w:rPr>
        <w:br w:type="page"/>
      </w:r>
    </w:p>
    <w:p w:rsidR="00E06B10" w:rsidRPr="00D9681E" w:rsidRDefault="00E06B10" w:rsidP="00E06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lastRenderedPageBreak/>
        <w:t>DESCRIPCIÓN DE LA MEMORIA (Máximo 10 páginas)</w:t>
      </w:r>
    </w:p>
    <w:p w:rsidR="00E06B10" w:rsidRPr="00D9681E" w:rsidRDefault="00E06B10" w:rsidP="00E06B10">
      <w:pPr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06B10" w:rsidRPr="00D9681E" w:rsidRDefault="00E06B10" w:rsidP="00E06B10">
      <w:pPr>
        <w:tabs>
          <w:tab w:val="left" w:pos="4500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IDENTIFICACIÓN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TÍTULO DE LA PROPUESTA: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ÁREAS DE CONOCIMIENTO IMPLICADAS: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TITULACIÓNES IMPLICADAS: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ASIGNATURAS IMPLICADAS:</w:t>
            </w:r>
          </w:p>
        </w:tc>
      </w:tr>
    </w:tbl>
    <w:p w:rsidR="00E06B10" w:rsidRPr="00D9681E" w:rsidRDefault="00E06B10" w:rsidP="00E06B1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tabs>
          <w:tab w:val="left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ab/>
        <w:t>DESARROLLO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44"/>
      </w:tblGrid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INTRODUCCIÓN.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Justificar el trabajo, contexto, experiencias previas etc.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OBJETIVOS.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Concretar qué se pretendió con la experiencia.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DESCRIPCIÓN DE LA EXPERIENCIA.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Exponer con suficiente detalle lo realizado en la experiencia: la metodología y el plan de trabajo seguidos, con una breve descripción de las tareas, actividades y/o iniciativas llevadas a cabo. También se deben especificar las acciones del plan de trabajo previstas que no se han llevado a cabo y por qué.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>ANÁLISIS DE RESULTADOS.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Valoración de los resultados alcanzados.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CONCLUSIONES Y PROYECCIÓN DE FUTURO.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Conclusiones que los participantes han extraído de la experiencia (en relación al aprendizaje de los alumnos, calidad de los materiales elaborados, competencias docentes, desarrollo personal…) y planteamiento de acciones futuras.</w:t>
            </w:r>
          </w:p>
          <w:p w:rsidR="00E06B10" w:rsidRPr="00D9681E" w:rsidRDefault="00E06B10" w:rsidP="007D30E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14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¿Se podría transferir la experiencia a otros contextos de la ULE? ¿Algunas recomendaciones?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OBSERVACIONES Y COMENTARIOS.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Comentar aspectos no incluidos en los demás apartados.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6B10" w:rsidRPr="00D9681E" w:rsidTr="007D30E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9681E">
              <w:rPr>
                <w:rFonts w:asciiTheme="minorHAnsi" w:hAnsiTheme="minorHAnsi" w:cstheme="minorHAnsi"/>
                <w:sz w:val="22"/>
                <w:szCs w:val="22"/>
              </w:rPr>
              <w:t xml:space="preserve">FUENTES DOCUMENTALES. </w:t>
            </w:r>
            <w:r w:rsidRPr="00D9681E">
              <w:rPr>
                <w:rFonts w:asciiTheme="minorHAnsi" w:hAnsiTheme="minorHAnsi" w:cstheme="minorHAnsi"/>
                <w:i/>
                <w:sz w:val="22"/>
                <w:szCs w:val="22"/>
              </w:rPr>
              <w:t>Libros, artículos, webs…</w:t>
            </w: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E06B10" w:rsidRPr="00D9681E" w:rsidRDefault="00E06B10" w:rsidP="007D30E8">
            <w:pPr>
              <w:tabs>
                <w:tab w:val="left" w:pos="45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6B10" w:rsidRPr="00D9681E" w:rsidRDefault="00E06B10" w:rsidP="00E06B10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06B10" w:rsidRPr="00D9681E" w:rsidRDefault="00E06B10" w:rsidP="00E06B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E06B10" w:rsidRPr="00D9681E" w:rsidRDefault="00E06B10" w:rsidP="00E06B10">
      <w:pPr>
        <w:jc w:val="both"/>
        <w:rPr>
          <w:rFonts w:asciiTheme="minorHAnsi" w:hAnsiTheme="minorHAnsi" w:cstheme="minorHAnsi"/>
          <w:sz w:val="22"/>
          <w:szCs w:val="22"/>
        </w:rPr>
      </w:pPr>
      <w:r w:rsidRPr="00D9681E">
        <w:rPr>
          <w:rFonts w:asciiTheme="minorHAnsi" w:hAnsiTheme="minorHAnsi" w:cstheme="minorHAnsi"/>
          <w:b/>
          <w:sz w:val="22"/>
          <w:szCs w:val="22"/>
        </w:rPr>
        <w:t>Nota:</w:t>
      </w:r>
      <w:r w:rsidRPr="00D9681E">
        <w:rPr>
          <w:rFonts w:asciiTheme="minorHAnsi" w:hAnsiTheme="minorHAnsi" w:cstheme="minorHAnsi"/>
          <w:sz w:val="22"/>
          <w:szCs w:val="22"/>
        </w:rPr>
        <w:t xml:space="preserve"> el plazo máximo de recepción de la memoria de resultados es el 1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D9681E">
        <w:rPr>
          <w:rFonts w:asciiTheme="minorHAnsi" w:hAnsiTheme="minorHAnsi" w:cstheme="minorHAnsi"/>
          <w:sz w:val="22"/>
          <w:szCs w:val="22"/>
        </w:rPr>
        <w:t xml:space="preserve"> de diciembre de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D9681E">
        <w:rPr>
          <w:rFonts w:asciiTheme="minorHAnsi" w:hAnsiTheme="minorHAnsi" w:cstheme="minorHAnsi"/>
          <w:sz w:val="22"/>
          <w:szCs w:val="22"/>
        </w:rPr>
        <w:t>.</w:t>
      </w:r>
    </w:p>
    <w:p w:rsidR="00E06B10" w:rsidRPr="00D9681E" w:rsidRDefault="00E06B10" w:rsidP="00E06B1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E06B10" w:rsidRDefault="00E06B10" w:rsidP="00E06B1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E06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B4F69"/>
    <w:multiLevelType w:val="hybridMultilevel"/>
    <w:tmpl w:val="B4D61336"/>
    <w:lvl w:ilvl="0" w:tplc="86E0CB2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DE0"/>
    <w:rsid w:val="000518B4"/>
    <w:rsid w:val="003959D3"/>
    <w:rsid w:val="0062623D"/>
    <w:rsid w:val="00944A0A"/>
    <w:rsid w:val="009F0D13"/>
    <w:rsid w:val="00C52DE0"/>
    <w:rsid w:val="00E06B10"/>
    <w:rsid w:val="00EC535A"/>
    <w:rsid w:val="00ED2979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F91A"/>
  <w15:docId w15:val="{1082DBCD-8DEC-496F-9ADA-9E3BAC9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2DE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rsid w:val="00C52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2021-03-04T12:37:00Z</dcterms:created>
  <dcterms:modified xsi:type="dcterms:W3CDTF">2025-11-28T08:51:00Z</dcterms:modified>
</cp:coreProperties>
</file>